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FC7F5E" w14:textId="305AD560" w:rsidR="00FF34A8" w:rsidRPr="004D2FA1" w:rsidRDefault="00FF34A8" w:rsidP="00FF34A8">
      <w:pPr>
        <w:jc w:val="center"/>
        <w:rPr>
          <w:rFonts w:ascii="Comic Sans MS" w:hAnsi="Comic Sans MS" w:cs="Times New Roman"/>
          <w:b/>
          <w:u w:val="single"/>
        </w:rPr>
      </w:pPr>
      <w:r w:rsidRPr="004D2FA1">
        <w:rPr>
          <w:rFonts w:ascii="Comic Sans MS" w:hAnsi="Comic Sans MS"/>
          <w:b/>
          <w:u w:val="single"/>
        </w:rPr>
        <w:t>Class Attenborough weekly timetable</w:t>
      </w:r>
      <w:r w:rsidRPr="004D2FA1">
        <w:rPr>
          <w:rFonts w:ascii="Comic Sans MS" w:hAnsi="Comic Sans MS" w:cs="Times New Roman"/>
          <w:b/>
          <w:u w:val="single"/>
        </w:rPr>
        <w:t>- Week Commencing-</w:t>
      </w:r>
      <w:r w:rsidR="000F5276">
        <w:rPr>
          <w:rFonts w:ascii="Comic Sans MS" w:hAnsi="Comic Sans MS" w:cs="Times New Roman"/>
          <w:b/>
          <w:u w:val="single"/>
        </w:rPr>
        <w:t>22</w:t>
      </w:r>
      <w:r w:rsidRPr="004D2FA1">
        <w:rPr>
          <w:rFonts w:ascii="Comic Sans MS" w:hAnsi="Comic Sans MS" w:cs="Times New Roman"/>
          <w:b/>
          <w:u w:val="single"/>
        </w:rPr>
        <w:t>/06/20</w:t>
      </w:r>
    </w:p>
    <w:tbl>
      <w:tblPr>
        <w:tblStyle w:val="TableGrid"/>
        <w:tblW w:w="14462" w:type="dxa"/>
        <w:tblLayout w:type="fixed"/>
        <w:tblLook w:val="04A0" w:firstRow="1" w:lastRow="0" w:firstColumn="1" w:lastColumn="0" w:noHBand="0" w:noVBand="1"/>
      </w:tblPr>
      <w:tblGrid>
        <w:gridCol w:w="2075"/>
        <w:gridCol w:w="2995"/>
        <w:gridCol w:w="2835"/>
        <w:gridCol w:w="1417"/>
        <w:gridCol w:w="2835"/>
        <w:gridCol w:w="2305"/>
      </w:tblGrid>
      <w:tr w:rsidR="00FF34A8" w:rsidRPr="004D2FA1" w14:paraId="5BE78EF6" w14:textId="77777777" w:rsidTr="00A5765A">
        <w:trPr>
          <w:trHeight w:val="777"/>
        </w:trPr>
        <w:tc>
          <w:tcPr>
            <w:tcW w:w="2075" w:type="dxa"/>
          </w:tcPr>
          <w:p w14:paraId="4CAF0187" w14:textId="77777777" w:rsidR="00FF34A8" w:rsidRPr="004D2FA1" w:rsidRDefault="00FF34A8" w:rsidP="00FF34A8">
            <w:pPr>
              <w:rPr>
                <w:rFonts w:ascii="Comic Sans MS" w:hAnsi="Comic Sans MS"/>
                <w:b/>
                <w:u w:val="single"/>
              </w:rPr>
            </w:pPr>
          </w:p>
        </w:tc>
        <w:tc>
          <w:tcPr>
            <w:tcW w:w="2995" w:type="dxa"/>
          </w:tcPr>
          <w:p w14:paraId="70DA83B6" w14:textId="77777777" w:rsidR="00FF34A8" w:rsidRPr="004D2FA1" w:rsidRDefault="00FF34A8" w:rsidP="00FF34A8">
            <w:pPr>
              <w:jc w:val="center"/>
              <w:rPr>
                <w:rFonts w:ascii="Comic Sans MS" w:hAnsi="Comic Sans MS"/>
                <w:b/>
                <w:u w:val="single"/>
              </w:rPr>
            </w:pPr>
            <w:r w:rsidRPr="004D2FA1">
              <w:rPr>
                <w:rFonts w:ascii="Comic Sans MS" w:hAnsi="Comic Sans MS"/>
                <w:b/>
                <w:u w:val="single"/>
              </w:rPr>
              <w:t>Monday</w:t>
            </w:r>
          </w:p>
        </w:tc>
        <w:tc>
          <w:tcPr>
            <w:tcW w:w="2835" w:type="dxa"/>
          </w:tcPr>
          <w:p w14:paraId="09FBDDFF" w14:textId="77777777" w:rsidR="00FF34A8" w:rsidRPr="004D2FA1" w:rsidRDefault="00FF34A8" w:rsidP="00FF34A8">
            <w:pPr>
              <w:jc w:val="center"/>
              <w:rPr>
                <w:rFonts w:ascii="Comic Sans MS" w:hAnsi="Comic Sans MS"/>
                <w:b/>
                <w:u w:val="single"/>
              </w:rPr>
            </w:pPr>
            <w:r w:rsidRPr="004D2FA1">
              <w:rPr>
                <w:rFonts w:ascii="Comic Sans MS" w:hAnsi="Comic Sans MS"/>
                <w:b/>
                <w:u w:val="single"/>
              </w:rPr>
              <w:t>Tuesday</w:t>
            </w:r>
          </w:p>
        </w:tc>
        <w:tc>
          <w:tcPr>
            <w:tcW w:w="1417" w:type="dxa"/>
          </w:tcPr>
          <w:p w14:paraId="1E80434D" w14:textId="77777777" w:rsidR="00FF34A8" w:rsidRPr="004D2FA1" w:rsidRDefault="00FF34A8" w:rsidP="00FF34A8">
            <w:pPr>
              <w:jc w:val="center"/>
              <w:rPr>
                <w:rFonts w:ascii="Comic Sans MS" w:hAnsi="Comic Sans MS"/>
                <w:b/>
                <w:u w:val="single"/>
              </w:rPr>
            </w:pPr>
            <w:r w:rsidRPr="004D2FA1">
              <w:rPr>
                <w:rFonts w:ascii="Comic Sans MS" w:hAnsi="Comic Sans MS"/>
                <w:b/>
                <w:u w:val="single"/>
              </w:rPr>
              <w:t>Wednesday</w:t>
            </w:r>
          </w:p>
        </w:tc>
        <w:tc>
          <w:tcPr>
            <w:tcW w:w="2835" w:type="dxa"/>
          </w:tcPr>
          <w:p w14:paraId="39A29546" w14:textId="77777777" w:rsidR="00FF34A8" w:rsidRPr="004D2FA1" w:rsidRDefault="00FF34A8" w:rsidP="00FF34A8">
            <w:pPr>
              <w:jc w:val="center"/>
              <w:rPr>
                <w:rFonts w:ascii="Comic Sans MS" w:hAnsi="Comic Sans MS"/>
                <w:b/>
                <w:u w:val="single"/>
              </w:rPr>
            </w:pPr>
            <w:r w:rsidRPr="004D2FA1">
              <w:rPr>
                <w:rFonts w:ascii="Comic Sans MS" w:hAnsi="Comic Sans MS"/>
                <w:b/>
                <w:u w:val="single"/>
              </w:rPr>
              <w:t>Thursday</w:t>
            </w:r>
          </w:p>
        </w:tc>
        <w:tc>
          <w:tcPr>
            <w:tcW w:w="2305" w:type="dxa"/>
          </w:tcPr>
          <w:p w14:paraId="2D457007" w14:textId="77777777" w:rsidR="00FF34A8" w:rsidRPr="004D2FA1" w:rsidRDefault="00FF34A8" w:rsidP="00FF34A8">
            <w:pPr>
              <w:jc w:val="center"/>
              <w:rPr>
                <w:rFonts w:ascii="Comic Sans MS" w:hAnsi="Comic Sans MS"/>
                <w:b/>
                <w:u w:val="single"/>
              </w:rPr>
            </w:pPr>
            <w:r w:rsidRPr="004D2FA1">
              <w:rPr>
                <w:rFonts w:ascii="Comic Sans MS" w:hAnsi="Comic Sans MS"/>
                <w:b/>
                <w:u w:val="single"/>
              </w:rPr>
              <w:t>Friday</w:t>
            </w:r>
          </w:p>
        </w:tc>
      </w:tr>
      <w:tr w:rsidR="00FF34A8" w:rsidRPr="004D2FA1" w14:paraId="7C3B3006" w14:textId="77777777" w:rsidTr="00A5765A">
        <w:trPr>
          <w:trHeight w:val="777"/>
        </w:trPr>
        <w:tc>
          <w:tcPr>
            <w:tcW w:w="2075" w:type="dxa"/>
          </w:tcPr>
          <w:p w14:paraId="5D646C13" w14:textId="77777777" w:rsidR="00FF34A8" w:rsidRPr="004D2FA1" w:rsidRDefault="00FF34A8" w:rsidP="00FF34A8">
            <w:pPr>
              <w:jc w:val="center"/>
              <w:rPr>
                <w:rFonts w:ascii="Comic Sans MS" w:hAnsi="Comic Sans MS"/>
                <w:b/>
                <w:i/>
                <w:sz w:val="20"/>
                <w:szCs w:val="20"/>
              </w:rPr>
            </w:pPr>
            <w:r w:rsidRPr="004D2FA1">
              <w:rPr>
                <w:rFonts w:ascii="Comic Sans MS" w:hAnsi="Comic Sans MS"/>
                <w:b/>
                <w:i/>
                <w:sz w:val="20"/>
                <w:szCs w:val="20"/>
              </w:rPr>
              <w:t>English:</w:t>
            </w:r>
          </w:p>
        </w:tc>
        <w:tc>
          <w:tcPr>
            <w:tcW w:w="2995" w:type="dxa"/>
          </w:tcPr>
          <w:p w14:paraId="709306A4" w14:textId="28CDB0A9" w:rsidR="00FF34A8" w:rsidRPr="004D2FA1" w:rsidRDefault="002F7CF1" w:rsidP="00FF34A8">
            <w:pPr>
              <w:rPr>
                <w:rFonts w:ascii="Comic Sans MS" w:hAnsi="Comic Sans MS"/>
                <w:sz w:val="20"/>
                <w:szCs w:val="20"/>
              </w:rPr>
            </w:pPr>
            <w:r>
              <w:rPr>
                <w:rFonts w:ascii="Comic Sans MS" w:hAnsi="Comic Sans MS"/>
                <w:sz w:val="20"/>
                <w:szCs w:val="20"/>
              </w:rPr>
              <w:t>As part of our poetry unit, today we will be learning about Kennings, please see the PowerPoint for further details.</w:t>
            </w:r>
          </w:p>
        </w:tc>
        <w:tc>
          <w:tcPr>
            <w:tcW w:w="2835" w:type="dxa"/>
          </w:tcPr>
          <w:p w14:paraId="5372B771" w14:textId="0054F838" w:rsidR="00FF34A8" w:rsidRPr="004D2FA1" w:rsidRDefault="00A53A05" w:rsidP="00FF34A8">
            <w:pPr>
              <w:rPr>
                <w:rFonts w:ascii="Comic Sans MS" w:hAnsi="Comic Sans MS"/>
                <w:sz w:val="20"/>
                <w:szCs w:val="20"/>
              </w:rPr>
            </w:pPr>
            <w:r>
              <w:rPr>
                <w:rFonts w:ascii="Comic Sans MS" w:hAnsi="Comic Sans MS"/>
                <w:sz w:val="20"/>
                <w:szCs w:val="20"/>
              </w:rPr>
              <w:t>After writing your own Kennings</w:t>
            </w:r>
            <w:r w:rsidR="00DE5A6C">
              <w:rPr>
                <w:rFonts w:ascii="Comic Sans MS" w:hAnsi="Comic Sans MS"/>
                <w:sz w:val="20"/>
                <w:szCs w:val="20"/>
              </w:rPr>
              <w:t xml:space="preserve"> about anything you liked</w:t>
            </w:r>
            <w:r>
              <w:rPr>
                <w:rFonts w:ascii="Comic Sans MS" w:hAnsi="Comic Sans MS"/>
                <w:sz w:val="20"/>
                <w:szCs w:val="20"/>
              </w:rPr>
              <w:t xml:space="preserve">, yesterday; today I would like </w:t>
            </w:r>
            <w:r w:rsidR="00DE5A6C">
              <w:rPr>
                <w:rFonts w:ascii="Comic Sans MS" w:hAnsi="Comic Sans MS"/>
                <w:sz w:val="20"/>
                <w:szCs w:val="20"/>
              </w:rPr>
              <w:t>you to write me a Kenning about anything to do with the seaside.  I have included a set of seaside pictures in case you need inspiration.</w:t>
            </w:r>
          </w:p>
        </w:tc>
        <w:tc>
          <w:tcPr>
            <w:tcW w:w="1417" w:type="dxa"/>
            <w:vMerge w:val="restart"/>
          </w:tcPr>
          <w:p w14:paraId="72F4393F" w14:textId="77777777" w:rsidR="00FF34A8" w:rsidRPr="004D2FA1" w:rsidRDefault="00FF34A8" w:rsidP="00FF34A8">
            <w:pPr>
              <w:jc w:val="center"/>
              <w:rPr>
                <w:rFonts w:ascii="Comic Sans MS" w:hAnsi="Comic Sans MS"/>
                <w:b/>
                <w:color w:val="FF0000"/>
                <w:sz w:val="20"/>
                <w:szCs w:val="20"/>
              </w:rPr>
            </w:pPr>
          </w:p>
          <w:p w14:paraId="1E4525DE" w14:textId="77777777" w:rsidR="00FF34A8" w:rsidRPr="004D2FA1" w:rsidRDefault="00FF34A8" w:rsidP="00FF34A8">
            <w:pPr>
              <w:jc w:val="center"/>
              <w:rPr>
                <w:rFonts w:ascii="Comic Sans MS" w:hAnsi="Comic Sans MS"/>
                <w:b/>
                <w:color w:val="FF0000"/>
                <w:sz w:val="20"/>
                <w:szCs w:val="20"/>
              </w:rPr>
            </w:pPr>
          </w:p>
          <w:p w14:paraId="5DCA726A" w14:textId="77777777" w:rsidR="00FF34A8" w:rsidRPr="004D2FA1" w:rsidRDefault="00FF34A8" w:rsidP="00FF34A8">
            <w:pPr>
              <w:jc w:val="center"/>
              <w:rPr>
                <w:rFonts w:ascii="Comic Sans MS" w:hAnsi="Comic Sans MS"/>
                <w:b/>
                <w:color w:val="FF0000"/>
                <w:sz w:val="20"/>
                <w:szCs w:val="20"/>
              </w:rPr>
            </w:pPr>
          </w:p>
          <w:p w14:paraId="3A943243" w14:textId="77777777" w:rsidR="00FF34A8" w:rsidRPr="004D2FA1" w:rsidRDefault="00FF34A8" w:rsidP="00FF34A8">
            <w:pPr>
              <w:jc w:val="center"/>
              <w:rPr>
                <w:rFonts w:ascii="Comic Sans MS" w:hAnsi="Comic Sans MS"/>
                <w:b/>
                <w:color w:val="FF0000"/>
                <w:sz w:val="20"/>
                <w:szCs w:val="20"/>
              </w:rPr>
            </w:pPr>
          </w:p>
          <w:p w14:paraId="62590170" w14:textId="77777777" w:rsidR="00FF34A8" w:rsidRPr="004D2FA1" w:rsidRDefault="00FF34A8" w:rsidP="00FF34A8">
            <w:pPr>
              <w:jc w:val="center"/>
              <w:rPr>
                <w:rFonts w:ascii="Comic Sans MS" w:hAnsi="Comic Sans MS"/>
                <w:b/>
                <w:color w:val="FF0000"/>
                <w:sz w:val="20"/>
                <w:szCs w:val="20"/>
              </w:rPr>
            </w:pPr>
            <w:r w:rsidRPr="004D2FA1">
              <w:rPr>
                <w:rFonts w:ascii="Comic Sans MS" w:hAnsi="Comic Sans MS"/>
                <w:b/>
                <w:color w:val="FF0000"/>
                <w:sz w:val="20"/>
                <w:szCs w:val="20"/>
              </w:rPr>
              <w:t>Wellbeing Wednesday Activity</w:t>
            </w:r>
          </w:p>
        </w:tc>
        <w:tc>
          <w:tcPr>
            <w:tcW w:w="2835" w:type="dxa"/>
          </w:tcPr>
          <w:p w14:paraId="4A331114" w14:textId="52BBA156" w:rsidR="00FF34A8" w:rsidRDefault="00A914D1" w:rsidP="00FF34A8">
            <w:pPr>
              <w:rPr>
                <w:rFonts w:ascii="Comic Sans MS" w:hAnsi="Comic Sans MS"/>
                <w:sz w:val="20"/>
                <w:szCs w:val="20"/>
              </w:rPr>
            </w:pPr>
            <w:r>
              <w:rPr>
                <w:rFonts w:ascii="Comic Sans MS" w:hAnsi="Comic Sans MS"/>
                <w:sz w:val="20"/>
                <w:szCs w:val="20"/>
              </w:rPr>
              <w:t>If you find you are experiencing sadness, weariness or unhappiness, then you have been using a SUFFIX at the end of your words to change the meaning.  (Also</w:t>
            </w:r>
            <w:r w:rsidR="009F5D20">
              <w:rPr>
                <w:rFonts w:ascii="Comic Sans MS" w:hAnsi="Comic Sans MS"/>
                <w:sz w:val="20"/>
                <w:szCs w:val="20"/>
              </w:rPr>
              <w:t>,</w:t>
            </w:r>
            <w:r>
              <w:rPr>
                <w:rFonts w:ascii="Comic Sans MS" w:hAnsi="Comic Sans MS"/>
                <w:sz w:val="20"/>
                <w:szCs w:val="20"/>
              </w:rPr>
              <w:t xml:space="preserve"> you should probably speak to someone)</w:t>
            </w:r>
          </w:p>
          <w:p w14:paraId="0B99225F" w14:textId="1DC1B041" w:rsidR="00A914D1" w:rsidRPr="00A914D1" w:rsidRDefault="00A914D1" w:rsidP="00FF34A8">
            <w:pPr>
              <w:rPr>
                <w:rFonts w:ascii="Comic Sans MS" w:hAnsi="Comic Sans MS"/>
                <w:sz w:val="20"/>
                <w:szCs w:val="20"/>
              </w:rPr>
            </w:pPr>
            <w:r>
              <w:rPr>
                <w:rFonts w:ascii="Comic Sans MS" w:hAnsi="Comic Sans MS"/>
                <w:sz w:val="20"/>
                <w:szCs w:val="20"/>
              </w:rPr>
              <w:t>Download the PowerPoint and the activity sheet to learn more.</w:t>
            </w:r>
          </w:p>
        </w:tc>
        <w:tc>
          <w:tcPr>
            <w:tcW w:w="2305" w:type="dxa"/>
          </w:tcPr>
          <w:p w14:paraId="0CC85395" w14:textId="04DBA810" w:rsidR="00FF34A8" w:rsidRPr="00302083" w:rsidRDefault="00302083" w:rsidP="00FF34A8">
            <w:pPr>
              <w:rPr>
                <w:rFonts w:ascii="Comic Sans MS" w:hAnsi="Comic Sans MS"/>
                <w:bCs/>
                <w:sz w:val="20"/>
                <w:szCs w:val="20"/>
              </w:rPr>
            </w:pPr>
            <w:r>
              <w:rPr>
                <w:rFonts w:ascii="Comic Sans MS" w:hAnsi="Comic Sans MS"/>
                <w:bCs/>
                <w:sz w:val="20"/>
                <w:szCs w:val="20"/>
              </w:rPr>
              <w:t>On Tuesday Mr Higgins asked you to write a Kennings based on the seaside; today I would like you to edit your Kennings. I have attached a checklist to help you. If you are happy with your edited version, could you write it up in your best handwriting</w:t>
            </w:r>
            <w:r w:rsidR="00AB60F3">
              <w:rPr>
                <w:rFonts w:ascii="Comic Sans MS" w:hAnsi="Comic Sans MS"/>
                <w:bCs/>
                <w:sz w:val="20"/>
                <w:szCs w:val="20"/>
              </w:rPr>
              <w:t xml:space="preserve"> please</w:t>
            </w:r>
            <w:r>
              <w:rPr>
                <w:rFonts w:ascii="Comic Sans MS" w:hAnsi="Comic Sans MS"/>
                <w:bCs/>
                <w:sz w:val="20"/>
                <w:szCs w:val="20"/>
              </w:rPr>
              <w:t xml:space="preserve">? I have attached a seaside sheet for your Kennings if you want it. </w:t>
            </w:r>
          </w:p>
        </w:tc>
      </w:tr>
      <w:tr w:rsidR="00FF34A8" w:rsidRPr="004D2FA1" w14:paraId="37863754" w14:textId="77777777" w:rsidTr="00A5765A">
        <w:trPr>
          <w:trHeight w:val="777"/>
        </w:trPr>
        <w:tc>
          <w:tcPr>
            <w:tcW w:w="2075" w:type="dxa"/>
          </w:tcPr>
          <w:p w14:paraId="05AE5F87" w14:textId="77777777" w:rsidR="00FF34A8" w:rsidRPr="004D2FA1" w:rsidRDefault="00FF34A8" w:rsidP="00FF34A8">
            <w:pPr>
              <w:jc w:val="center"/>
              <w:rPr>
                <w:rFonts w:ascii="Comic Sans MS" w:hAnsi="Comic Sans MS"/>
                <w:b/>
                <w:i/>
                <w:sz w:val="20"/>
                <w:szCs w:val="20"/>
              </w:rPr>
            </w:pPr>
            <w:r w:rsidRPr="004D2FA1">
              <w:rPr>
                <w:rFonts w:ascii="Comic Sans MS" w:hAnsi="Comic Sans MS"/>
                <w:b/>
                <w:i/>
                <w:sz w:val="20"/>
                <w:szCs w:val="20"/>
              </w:rPr>
              <w:t>Spelling/Phonics:</w:t>
            </w:r>
          </w:p>
        </w:tc>
        <w:tc>
          <w:tcPr>
            <w:tcW w:w="2995" w:type="dxa"/>
          </w:tcPr>
          <w:p w14:paraId="0D936F93" w14:textId="0992923A" w:rsidR="00FF34A8" w:rsidRPr="004D2FA1" w:rsidRDefault="001C5219" w:rsidP="00FF34A8">
            <w:pPr>
              <w:rPr>
                <w:rFonts w:ascii="Comic Sans MS" w:hAnsi="Comic Sans MS"/>
                <w:sz w:val="20"/>
                <w:szCs w:val="20"/>
              </w:rPr>
            </w:pPr>
            <w:r>
              <w:rPr>
                <w:rFonts w:ascii="Comic Sans MS" w:hAnsi="Comic Sans MS"/>
                <w:sz w:val="20"/>
                <w:szCs w:val="20"/>
              </w:rPr>
              <w:t xml:space="preserve">We are looking at the grapheme </w:t>
            </w:r>
            <w:proofErr w:type="spellStart"/>
            <w:r>
              <w:rPr>
                <w:rFonts w:ascii="Comic Sans MS" w:hAnsi="Comic Sans MS"/>
                <w:sz w:val="20"/>
                <w:szCs w:val="20"/>
              </w:rPr>
              <w:t>ey</w:t>
            </w:r>
            <w:proofErr w:type="spellEnd"/>
            <w:r>
              <w:rPr>
                <w:rFonts w:ascii="Comic Sans MS" w:hAnsi="Comic Sans MS"/>
                <w:sz w:val="20"/>
                <w:szCs w:val="20"/>
              </w:rPr>
              <w:t xml:space="preserve"> making the </w:t>
            </w:r>
            <w:proofErr w:type="spellStart"/>
            <w:r>
              <w:rPr>
                <w:rFonts w:ascii="Comic Sans MS" w:hAnsi="Comic Sans MS"/>
                <w:sz w:val="20"/>
                <w:szCs w:val="20"/>
              </w:rPr>
              <w:t>ee</w:t>
            </w:r>
            <w:proofErr w:type="spellEnd"/>
            <w:r>
              <w:rPr>
                <w:rFonts w:ascii="Comic Sans MS" w:hAnsi="Comic Sans MS"/>
                <w:sz w:val="20"/>
                <w:szCs w:val="20"/>
              </w:rPr>
              <w:t xml:space="preserve"> sound, found in monkey, donkey and honey.  CAUTION only one of these things can be safely spread on toast.</w:t>
            </w:r>
          </w:p>
        </w:tc>
        <w:tc>
          <w:tcPr>
            <w:tcW w:w="2835" w:type="dxa"/>
          </w:tcPr>
          <w:p w14:paraId="6C2C1059" w14:textId="311C206A" w:rsidR="00FF34A8" w:rsidRPr="004D2FA1" w:rsidRDefault="001C5219" w:rsidP="001C5219">
            <w:pPr>
              <w:rPr>
                <w:rFonts w:ascii="Comic Sans MS" w:hAnsi="Comic Sans MS"/>
                <w:b/>
                <w:sz w:val="20"/>
                <w:szCs w:val="20"/>
                <w:u w:val="single"/>
              </w:rPr>
            </w:pPr>
            <w:r>
              <w:rPr>
                <w:rFonts w:ascii="Comic Sans MS" w:hAnsi="Comic Sans MS"/>
                <w:sz w:val="20"/>
                <w:szCs w:val="20"/>
              </w:rPr>
              <w:t xml:space="preserve">Today we are looking at the </w:t>
            </w:r>
            <w:proofErr w:type="spellStart"/>
            <w:r>
              <w:rPr>
                <w:rFonts w:ascii="Comic Sans MS" w:hAnsi="Comic Sans MS"/>
                <w:sz w:val="20"/>
                <w:szCs w:val="20"/>
              </w:rPr>
              <w:t>ie</w:t>
            </w:r>
            <w:proofErr w:type="spellEnd"/>
            <w:r>
              <w:rPr>
                <w:rFonts w:ascii="Comic Sans MS" w:hAnsi="Comic Sans MS"/>
                <w:sz w:val="20"/>
                <w:szCs w:val="20"/>
              </w:rPr>
              <w:t xml:space="preserve"> grapheme.  This can be found in words such as pie, fried, and cried.  (If you think these words might relate to my diet, you’re not entirely wrong)</w:t>
            </w:r>
          </w:p>
        </w:tc>
        <w:tc>
          <w:tcPr>
            <w:tcW w:w="1417" w:type="dxa"/>
            <w:vMerge/>
          </w:tcPr>
          <w:p w14:paraId="717C1E24" w14:textId="77777777" w:rsidR="00FF34A8" w:rsidRPr="004D2FA1" w:rsidRDefault="00FF34A8" w:rsidP="00FF34A8">
            <w:pPr>
              <w:rPr>
                <w:rFonts w:ascii="Comic Sans MS" w:hAnsi="Comic Sans MS"/>
                <w:b/>
                <w:sz w:val="20"/>
                <w:szCs w:val="20"/>
                <w:u w:val="single"/>
              </w:rPr>
            </w:pPr>
          </w:p>
        </w:tc>
        <w:tc>
          <w:tcPr>
            <w:tcW w:w="2835" w:type="dxa"/>
          </w:tcPr>
          <w:p w14:paraId="419D3600" w14:textId="07FA35A4" w:rsidR="00FF34A8" w:rsidRPr="007B6808" w:rsidRDefault="007B6808" w:rsidP="001C5219">
            <w:pPr>
              <w:spacing w:after="160" w:line="259" w:lineRule="auto"/>
              <w:rPr>
                <w:rFonts w:ascii="Comic Sans MS" w:hAnsi="Comic Sans MS"/>
                <w:bCs/>
                <w:sz w:val="20"/>
                <w:szCs w:val="20"/>
              </w:rPr>
            </w:pPr>
            <w:r>
              <w:rPr>
                <w:rFonts w:ascii="Comic Sans MS" w:hAnsi="Comic Sans MS"/>
                <w:bCs/>
                <w:sz w:val="20"/>
                <w:szCs w:val="20"/>
              </w:rPr>
              <w:t xml:space="preserve">It would be a CRIME not to take the TIME to INVITE you to look at the split digraph </w:t>
            </w:r>
            <w:proofErr w:type="spellStart"/>
            <w:r>
              <w:rPr>
                <w:rFonts w:ascii="Comic Sans MS" w:hAnsi="Comic Sans MS"/>
                <w:bCs/>
                <w:sz w:val="20"/>
                <w:szCs w:val="20"/>
              </w:rPr>
              <w:t>i_e</w:t>
            </w:r>
            <w:proofErr w:type="spellEnd"/>
            <w:r>
              <w:rPr>
                <w:rFonts w:ascii="Comic Sans MS" w:hAnsi="Comic Sans MS"/>
                <w:bCs/>
                <w:sz w:val="20"/>
                <w:szCs w:val="20"/>
              </w:rPr>
              <w:t xml:space="preserve">.  </w:t>
            </w:r>
          </w:p>
        </w:tc>
        <w:tc>
          <w:tcPr>
            <w:tcW w:w="2305" w:type="dxa"/>
          </w:tcPr>
          <w:p w14:paraId="472D7FA2" w14:textId="73BE8B34" w:rsidR="00FF34A8" w:rsidRPr="00302083" w:rsidRDefault="00302083" w:rsidP="00FF34A8">
            <w:pPr>
              <w:rPr>
                <w:rFonts w:ascii="Comic Sans MS" w:hAnsi="Comic Sans MS"/>
                <w:bCs/>
                <w:sz w:val="20"/>
                <w:szCs w:val="20"/>
              </w:rPr>
            </w:pPr>
            <w:r>
              <w:rPr>
                <w:rFonts w:ascii="Comic Sans MS" w:hAnsi="Comic Sans MS"/>
                <w:bCs/>
                <w:sz w:val="20"/>
                <w:szCs w:val="20"/>
              </w:rPr>
              <w:t xml:space="preserve">Just like last week I would like you to complete a common exception word search. This week we are focusing a different set of spellings. Can you remember your </w:t>
            </w:r>
            <w:r>
              <w:rPr>
                <w:rFonts w:ascii="Comic Sans MS" w:hAnsi="Comic Sans MS"/>
                <w:bCs/>
                <w:sz w:val="20"/>
                <w:szCs w:val="20"/>
              </w:rPr>
              <w:lastRenderedPageBreak/>
              <w:t xml:space="preserve">spellings from last week? </w:t>
            </w:r>
          </w:p>
        </w:tc>
      </w:tr>
      <w:tr w:rsidR="00FF34A8" w:rsidRPr="004D2FA1" w14:paraId="69B15E5D" w14:textId="77777777" w:rsidTr="00A5765A">
        <w:trPr>
          <w:trHeight w:val="2511"/>
        </w:trPr>
        <w:tc>
          <w:tcPr>
            <w:tcW w:w="2075" w:type="dxa"/>
          </w:tcPr>
          <w:p w14:paraId="33056450" w14:textId="77777777" w:rsidR="00FF34A8" w:rsidRPr="004D2FA1" w:rsidRDefault="00FF34A8" w:rsidP="00FF34A8">
            <w:pPr>
              <w:jc w:val="center"/>
              <w:rPr>
                <w:rFonts w:ascii="Comic Sans MS" w:hAnsi="Comic Sans MS"/>
                <w:b/>
                <w:sz w:val="20"/>
                <w:szCs w:val="20"/>
                <w:u w:val="single"/>
              </w:rPr>
            </w:pPr>
            <w:r w:rsidRPr="004D2FA1">
              <w:rPr>
                <w:rFonts w:ascii="Comic Sans MS" w:hAnsi="Comic Sans MS"/>
                <w:b/>
                <w:i/>
                <w:sz w:val="20"/>
                <w:szCs w:val="20"/>
              </w:rPr>
              <w:lastRenderedPageBreak/>
              <w:t>Maths:</w:t>
            </w:r>
          </w:p>
        </w:tc>
        <w:tc>
          <w:tcPr>
            <w:tcW w:w="2995" w:type="dxa"/>
          </w:tcPr>
          <w:p w14:paraId="70E61FE2" w14:textId="77777777" w:rsidR="00FF34A8" w:rsidRPr="004D2FA1" w:rsidRDefault="00A5765A" w:rsidP="00A5765A">
            <w:pPr>
              <w:jc w:val="center"/>
              <w:rPr>
                <w:rFonts w:ascii="Comic Sans MS" w:hAnsi="Comic Sans MS"/>
                <w:sz w:val="20"/>
                <w:szCs w:val="20"/>
              </w:rPr>
            </w:pPr>
            <w:r w:rsidRPr="004D2FA1">
              <w:rPr>
                <w:rFonts w:ascii="Comic Sans MS" w:hAnsi="Comic Sans MS"/>
                <w:sz w:val="20"/>
                <w:szCs w:val="20"/>
              </w:rPr>
              <w:t xml:space="preserve">Please follow use the website below for the maths activities for this week. </w:t>
            </w:r>
          </w:p>
          <w:p w14:paraId="4762249A" w14:textId="77777777" w:rsidR="00A5765A" w:rsidRPr="004D2FA1" w:rsidRDefault="00A5765A" w:rsidP="00A5765A">
            <w:pPr>
              <w:jc w:val="center"/>
              <w:rPr>
                <w:rFonts w:ascii="Comic Sans MS" w:hAnsi="Comic Sans MS"/>
                <w:sz w:val="20"/>
                <w:szCs w:val="20"/>
              </w:rPr>
            </w:pPr>
          </w:p>
          <w:p w14:paraId="1B22F965" w14:textId="77777777" w:rsidR="00A5765A" w:rsidRPr="004D2FA1" w:rsidRDefault="00AB60F3" w:rsidP="00A5765A">
            <w:pPr>
              <w:jc w:val="center"/>
              <w:rPr>
                <w:rFonts w:ascii="Comic Sans MS" w:hAnsi="Comic Sans MS"/>
                <w:sz w:val="20"/>
                <w:szCs w:val="20"/>
              </w:rPr>
            </w:pPr>
            <w:hyperlink r:id="rId4" w:history="1">
              <w:r w:rsidR="00A5765A" w:rsidRPr="004D2FA1">
                <w:rPr>
                  <w:rStyle w:val="Hyperlink"/>
                  <w:rFonts w:ascii="Comic Sans MS" w:hAnsi="Comic Sans MS"/>
                  <w:sz w:val="20"/>
                  <w:szCs w:val="20"/>
                </w:rPr>
                <w:t>https://whiterosemaths.com/homelearning/year-2/</w:t>
              </w:r>
            </w:hyperlink>
          </w:p>
          <w:p w14:paraId="27C65C2D" w14:textId="77777777" w:rsidR="00A5765A" w:rsidRPr="004D2FA1" w:rsidRDefault="00A5765A" w:rsidP="00A5765A">
            <w:pPr>
              <w:jc w:val="center"/>
              <w:rPr>
                <w:rFonts w:ascii="Comic Sans MS" w:hAnsi="Comic Sans MS"/>
                <w:sz w:val="20"/>
                <w:szCs w:val="20"/>
              </w:rPr>
            </w:pPr>
          </w:p>
          <w:p w14:paraId="7FCB04EF" w14:textId="77777777" w:rsidR="00A5765A" w:rsidRPr="004D2FA1" w:rsidRDefault="00A5765A" w:rsidP="00A5765A">
            <w:pPr>
              <w:jc w:val="center"/>
              <w:rPr>
                <w:rFonts w:ascii="Comic Sans MS" w:hAnsi="Comic Sans MS"/>
                <w:sz w:val="20"/>
                <w:szCs w:val="20"/>
              </w:rPr>
            </w:pPr>
            <w:r w:rsidRPr="004D2FA1">
              <w:rPr>
                <w:rFonts w:ascii="Comic Sans MS" w:hAnsi="Comic Sans MS"/>
                <w:sz w:val="20"/>
                <w:szCs w:val="20"/>
              </w:rPr>
              <w:t xml:space="preserve">Please follow session one today. </w:t>
            </w:r>
          </w:p>
        </w:tc>
        <w:tc>
          <w:tcPr>
            <w:tcW w:w="2835" w:type="dxa"/>
          </w:tcPr>
          <w:p w14:paraId="2A8935D1" w14:textId="77777777" w:rsidR="00A5765A" w:rsidRPr="004D2FA1" w:rsidRDefault="00A5765A" w:rsidP="00A5765A">
            <w:pPr>
              <w:jc w:val="center"/>
              <w:rPr>
                <w:rFonts w:ascii="Comic Sans MS" w:hAnsi="Comic Sans MS"/>
                <w:sz w:val="20"/>
                <w:szCs w:val="20"/>
              </w:rPr>
            </w:pPr>
            <w:r w:rsidRPr="004D2FA1">
              <w:rPr>
                <w:rFonts w:ascii="Comic Sans MS" w:hAnsi="Comic Sans MS"/>
                <w:sz w:val="20"/>
                <w:szCs w:val="20"/>
              </w:rPr>
              <w:t xml:space="preserve">Please follow use the website below for the maths activities for this week. </w:t>
            </w:r>
          </w:p>
          <w:p w14:paraId="6CE26977" w14:textId="77777777" w:rsidR="00A5765A" w:rsidRPr="004D2FA1" w:rsidRDefault="00A5765A" w:rsidP="00A5765A">
            <w:pPr>
              <w:jc w:val="center"/>
              <w:rPr>
                <w:rFonts w:ascii="Comic Sans MS" w:hAnsi="Comic Sans MS"/>
                <w:sz w:val="20"/>
                <w:szCs w:val="20"/>
              </w:rPr>
            </w:pPr>
          </w:p>
          <w:p w14:paraId="44F4F291" w14:textId="77777777" w:rsidR="00A5765A" w:rsidRPr="004D2FA1" w:rsidRDefault="00AB60F3" w:rsidP="00A5765A">
            <w:pPr>
              <w:jc w:val="center"/>
              <w:rPr>
                <w:rFonts w:ascii="Comic Sans MS" w:hAnsi="Comic Sans MS"/>
                <w:sz w:val="20"/>
                <w:szCs w:val="20"/>
              </w:rPr>
            </w:pPr>
            <w:hyperlink r:id="rId5" w:history="1">
              <w:r w:rsidR="00A5765A" w:rsidRPr="004D2FA1">
                <w:rPr>
                  <w:rStyle w:val="Hyperlink"/>
                  <w:rFonts w:ascii="Comic Sans MS" w:hAnsi="Comic Sans MS"/>
                  <w:sz w:val="20"/>
                  <w:szCs w:val="20"/>
                </w:rPr>
                <w:t>https://whiterosemaths.com/homelearning/year-2/</w:t>
              </w:r>
            </w:hyperlink>
          </w:p>
          <w:p w14:paraId="040A73BB" w14:textId="77777777" w:rsidR="00A5765A" w:rsidRPr="004D2FA1" w:rsidRDefault="00A5765A" w:rsidP="00A5765A">
            <w:pPr>
              <w:jc w:val="center"/>
              <w:rPr>
                <w:rFonts w:ascii="Comic Sans MS" w:hAnsi="Comic Sans MS"/>
                <w:sz w:val="20"/>
                <w:szCs w:val="20"/>
              </w:rPr>
            </w:pPr>
          </w:p>
          <w:p w14:paraId="20067240" w14:textId="77777777" w:rsidR="00FF34A8" w:rsidRPr="004D2FA1" w:rsidRDefault="00A5765A" w:rsidP="00A5765A">
            <w:pPr>
              <w:jc w:val="center"/>
              <w:rPr>
                <w:rFonts w:ascii="Comic Sans MS" w:hAnsi="Comic Sans MS"/>
                <w:b/>
                <w:sz w:val="20"/>
                <w:szCs w:val="20"/>
                <w:u w:val="single"/>
              </w:rPr>
            </w:pPr>
            <w:r w:rsidRPr="004D2FA1">
              <w:rPr>
                <w:rFonts w:ascii="Comic Sans MS" w:hAnsi="Comic Sans MS"/>
                <w:sz w:val="20"/>
                <w:szCs w:val="20"/>
              </w:rPr>
              <w:t>Please follow session Two today.</w:t>
            </w:r>
          </w:p>
        </w:tc>
        <w:tc>
          <w:tcPr>
            <w:tcW w:w="1417" w:type="dxa"/>
            <w:vMerge/>
          </w:tcPr>
          <w:p w14:paraId="3259C643" w14:textId="77777777" w:rsidR="00FF34A8" w:rsidRPr="004D2FA1" w:rsidRDefault="00FF34A8" w:rsidP="00FF34A8">
            <w:pPr>
              <w:rPr>
                <w:rFonts w:ascii="Comic Sans MS" w:hAnsi="Comic Sans MS"/>
                <w:b/>
                <w:sz w:val="20"/>
                <w:szCs w:val="20"/>
                <w:u w:val="single"/>
              </w:rPr>
            </w:pPr>
          </w:p>
        </w:tc>
        <w:tc>
          <w:tcPr>
            <w:tcW w:w="2835" w:type="dxa"/>
          </w:tcPr>
          <w:p w14:paraId="3917B6FB" w14:textId="77777777" w:rsidR="00A5765A" w:rsidRPr="004D2FA1" w:rsidRDefault="00A5765A" w:rsidP="00A5765A">
            <w:pPr>
              <w:jc w:val="center"/>
              <w:rPr>
                <w:rFonts w:ascii="Comic Sans MS" w:hAnsi="Comic Sans MS"/>
                <w:sz w:val="20"/>
                <w:szCs w:val="20"/>
              </w:rPr>
            </w:pPr>
            <w:r w:rsidRPr="004D2FA1">
              <w:rPr>
                <w:rFonts w:ascii="Comic Sans MS" w:hAnsi="Comic Sans MS"/>
                <w:sz w:val="20"/>
                <w:szCs w:val="20"/>
              </w:rPr>
              <w:t xml:space="preserve">Please follow use the website below for the maths activities for this week. </w:t>
            </w:r>
          </w:p>
          <w:p w14:paraId="5DD38F54" w14:textId="77777777" w:rsidR="00A5765A" w:rsidRPr="004D2FA1" w:rsidRDefault="00A5765A" w:rsidP="00A5765A">
            <w:pPr>
              <w:jc w:val="center"/>
              <w:rPr>
                <w:rFonts w:ascii="Comic Sans MS" w:hAnsi="Comic Sans MS"/>
                <w:sz w:val="20"/>
                <w:szCs w:val="20"/>
              </w:rPr>
            </w:pPr>
          </w:p>
          <w:p w14:paraId="182E62AF" w14:textId="77777777" w:rsidR="00A5765A" w:rsidRPr="004D2FA1" w:rsidRDefault="00AB60F3" w:rsidP="00A5765A">
            <w:pPr>
              <w:jc w:val="center"/>
              <w:rPr>
                <w:rFonts w:ascii="Comic Sans MS" w:hAnsi="Comic Sans MS"/>
                <w:sz w:val="20"/>
                <w:szCs w:val="20"/>
              </w:rPr>
            </w:pPr>
            <w:hyperlink r:id="rId6" w:history="1">
              <w:r w:rsidR="00A5765A" w:rsidRPr="004D2FA1">
                <w:rPr>
                  <w:rStyle w:val="Hyperlink"/>
                  <w:rFonts w:ascii="Comic Sans MS" w:hAnsi="Comic Sans MS"/>
                  <w:sz w:val="20"/>
                  <w:szCs w:val="20"/>
                </w:rPr>
                <w:t>https://whiterosemaths.com/homelearning/year-2/</w:t>
              </w:r>
            </w:hyperlink>
          </w:p>
          <w:p w14:paraId="468C8CE5" w14:textId="77777777" w:rsidR="00A5765A" w:rsidRPr="004D2FA1" w:rsidRDefault="00A5765A" w:rsidP="00A5765A">
            <w:pPr>
              <w:jc w:val="center"/>
              <w:rPr>
                <w:rFonts w:ascii="Comic Sans MS" w:hAnsi="Comic Sans MS"/>
                <w:sz w:val="20"/>
                <w:szCs w:val="20"/>
              </w:rPr>
            </w:pPr>
          </w:p>
          <w:p w14:paraId="1906054F" w14:textId="77777777" w:rsidR="00FF34A8" w:rsidRPr="004D2FA1" w:rsidRDefault="00A5765A" w:rsidP="00A5765A">
            <w:pPr>
              <w:jc w:val="center"/>
              <w:rPr>
                <w:rFonts w:ascii="Comic Sans MS" w:hAnsi="Comic Sans MS"/>
                <w:b/>
                <w:sz w:val="20"/>
                <w:szCs w:val="20"/>
                <w:u w:val="single"/>
              </w:rPr>
            </w:pPr>
            <w:r w:rsidRPr="004D2FA1">
              <w:rPr>
                <w:rFonts w:ascii="Comic Sans MS" w:hAnsi="Comic Sans MS"/>
                <w:sz w:val="20"/>
                <w:szCs w:val="20"/>
              </w:rPr>
              <w:t>Please follow session Three today.</w:t>
            </w:r>
          </w:p>
        </w:tc>
        <w:tc>
          <w:tcPr>
            <w:tcW w:w="2305" w:type="dxa"/>
          </w:tcPr>
          <w:p w14:paraId="1706728E" w14:textId="77777777" w:rsidR="00A5765A" w:rsidRPr="004D2FA1" w:rsidRDefault="00A5765A" w:rsidP="00A5765A">
            <w:pPr>
              <w:jc w:val="center"/>
              <w:rPr>
                <w:rFonts w:ascii="Comic Sans MS" w:hAnsi="Comic Sans MS"/>
                <w:sz w:val="20"/>
                <w:szCs w:val="20"/>
              </w:rPr>
            </w:pPr>
            <w:r w:rsidRPr="004D2FA1">
              <w:rPr>
                <w:rFonts w:ascii="Comic Sans MS" w:hAnsi="Comic Sans MS"/>
                <w:sz w:val="20"/>
                <w:szCs w:val="20"/>
              </w:rPr>
              <w:t xml:space="preserve">Please follow use the website below for the maths activities for this week. </w:t>
            </w:r>
          </w:p>
          <w:p w14:paraId="6D6576AB" w14:textId="77777777" w:rsidR="00A5765A" w:rsidRPr="004D2FA1" w:rsidRDefault="00A5765A" w:rsidP="00A5765A">
            <w:pPr>
              <w:jc w:val="center"/>
              <w:rPr>
                <w:rFonts w:ascii="Comic Sans MS" w:hAnsi="Comic Sans MS"/>
                <w:sz w:val="20"/>
                <w:szCs w:val="20"/>
              </w:rPr>
            </w:pPr>
          </w:p>
          <w:p w14:paraId="68866A17" w14:textId="77777777" w:rsidR="00A5765A" w:rsidRPr="004D2FA1" w:rsidRDefault="00AB60F3" w:rsidP="00A5765A">
            <w:pPr>
              <w:jc w:val="center"/>
              <w:rPr>
                <w:rFonts w:ascii="Comic Sans MS" w:hAnsi="Comic Sans MS"/>
                <w:sz w:val="20"/>
                <w:szCs w:val="20"/>
              </w:rPr>
            </w:pPr>
            <w:hyperlink r:id="rId7" w:history="1">
              <w:r w:rsidR="00A5765A" w:rsidRPr="004D2FA1">
                <w:rPr>
                  <w:rStyle w:val="Hyperlink"/>
                  <w:rFonts w:ascii="Comic Sans MS" w:hAnsi="Comic Sans MS"/>
                  <w:sz w:val="20"/>
                  <w:szCs w:val="20"/>
                </w:rPr>
                <w:t>https://whiterosemaths.com/homelearning/year-2/</w:t>
              </w:r>
            </w:hyperlink>
          </w:p>
          <w:p w14:paraId="07A0EAD2" w14:textId="77777777" w:rsidR="00A5765A" w:rsidRPr="004D2FA1" w:rsidRDefault="00A5765A" w:rsidP="00A5765A">
            <w:pPr>
              <w:jc w:val="center"/>
              <w:rPr>
                <w:rFonts w:ascii="Comic Sans MS" w:hAnsi="Comic Sans MS"/>
                <w:sz w:val="20"/>
                <w:szCs w:val="20"/>
              </w:rPr>
            </w:pPr>
          </w:p>
          <w:p w14:paraId="435D346F" w14:textId="77777777" w:rsidR="00FF34A8" w:rsidRPr="004D2FA1" w:rsidRDefault="00A5765A" w:rsidP="00A5765A">
            <w:pPr>
              <w:jc w:val="center"/>
              <w:rPr>
                <w:rFonts w:ascii="Comic Sans MS" w:hAnsi="Comic Sans MS"/>
                <w:sz w:val="20"/>
                <w:szCs w:val="20"/>
              </w:rPr>
            </w:pPr>
            <w:r w:rsidRPr="004D2FA1">
              <w:rPr>
                <w:rFonts w:ascii="Comic Sans MS" w:hAnsi="Comic Sans MS"/>
                <w:sz w:val="20"/>
                <w:szCs w:val="20"/>
              </w:rPr>
              <w:t>Please follow session Four today.</w:t>
            </w:r>
          </w:p>
        </w:tc>
      </w:tr>
      <w:tr w:rsidR="00FF34A8" w:rsidRPr="004D2FA1" w14:paraId="4F5E96C5" w14:textId="77777777" w:rsidTr="00A5765A">
        <w:trPr>
          <w:trHeight w:val="777"/>
        </w:trPr>
        <w:tc>
          <w:tcPr>
            <w:tcW w:w="2075" w:type="dxa"/>
          </w:tcPr>
          <w:p w14:paraId="547E0008" w14:textId="77777777" w:rsidR="00FF34A8" w:rsidRPr="004D2FA1" w:rsidRDefault="00FF34A8" w:rsidP="00FF34A8">
            <w:pPr>
              <w:jc w:val="center"/>
              <w:rPr>
                <w:rFonts w:ascii="Comic Sans MS" w:hAnsi="Comic Sans MS"/>
                <w:b/>
                <w:i/>
                <w:sz w:val="20"/>
                <w:szCs w:val="20"/>
              </w:rPr>
            </w:pPr>
            <w:r w:rsidRPr="004D2FA1">
              <w:rPr>
                <w:rFonts w:ascii="Comic Sans MS" w:hAnsi="Comic Sans MS"/>
                <w:b/>
                <w:i/>
                <w:sz w:val="20"/>
                <w:szCs w:val="20"/>
              </w:rPr>
              <w:t>Other Activity:</w:t>
            </w:r>
          </w:p>
        </w:tc>
        <w:tc>
          <w:tcPr>
            <w:tcW w:w="2995" w:type="dxa"/>
          </w:tcPr>
          <w:p w14:paraId="5F54A0E9" w14:textId="7EE468AA" w:rsidR="005326F3" w:rsidRDefault="005326F3" w:rsidP="001C5219">
            <w:pPr>
              <w:rPr>
                <w:rFonts w:ascii="Comic Sans MS" w:hAnsi="Comic Sans MS"/>
                <w:bCs/>
                <w:sz w:val="20"/>
                <w:szCs w:val="20"/>
              </w:rPr>
            </w:pPr>
            <w:r>
              <w:rPr>
                <w:rFonts w:ascii="Comic Sans MS" w:hAnsi="Comic Sans MS"/>
                <w:bCs/>
                <w:sz w:val="20"/>
                <w:szCs w:val="20"/>
              </w:rPr>
              <w:t>RE</w:t>
            </w:r>
            <w:r w:rsidR="00302083">
              <w:rPr>
                <w:rFonts w:ascii="Comic Sans MS" w:hAnsi="Comic Sans MS"/>
                <w:bCs/>
                <w:sz w:val="20"/>
                <w:szCs w:val="20"/>
              </w:rPr>
              <w:t>:</w:t>
            </w:r>
          </w:p>
          <w:p w14:paraId="73F8DF17" w14:textId="77777777" w:rsidR="005326F3" w:rsidRDefault="005326F3" w:rsidP="001C5219">
            <w:pPr>
              <w:rPr>
                <w:rFonts w:ascii="Comic Sans MS" w:hAnsi="Comic Sans MS"/>
                <w:bCs/>
                <w:sz w:val="20"/>
                <w:szCs w:val="20"/>
              </w:rPr>
            </w:pPr>
            <w:r>
              <w:rPr>
                <w:rFonts w:ascii="Comic Sans MS" w:hAnsi="Comic Sans MS"/>
                <w:bCs/>
                <w:sz w:val="20"/>
                <w:szCs w:val="20"/>
              </w:rPr>
              <w:t>Today we are continuing to look at the stories of Jesus, I would like you to go through PowerPoint telling the story of Jesus feeding the 5000.</w:t>
            </w:r>
          </w:p>
          <w:p w14:paraId="0951ABE5" w14:textId="77777777" w:rsidR="005326F3" w:rsidRDefault="005326F3" w:rsidP="001C5219">
            <w:pPr>
              <w:rPr>
                <w:rFonts w:ascii="Comic Sans MS" w:hAnsi="Comic Sans MS"/>
                <w:bCs/>
                <w:sz w:val="20"/>
                <w:szCs w:val="20"/>
              </w:rPr>
            </w:pPr>
          </w:p>
          <w:p w14:paraId="00D4227B" w14:textId="2D935C88" w:rsidR="005326F3" w:rsidRPr="005326F3" w:rsidRDefault="005326F3" w:rsidP="001C5219">
            <w:pPr>
              <w:rPr>
                <w:rFonts w:ascii="Comic Sans MS" w:hAnsi="Comic Sans MS"/>
                <w:bCs/>
                <w:sz w:val="20"/>
                <w:szCs w:val="20"/>
              </w:rPr>
            </w:pPr>
          </w:p>
        </w:tc>
        <w:tc>
          <w:tcPr>
            <w:tcW w:w="2835" w:type="dxa"/>
          </w:tcPr>
          <w:p w14:paraId="3A423213" w14:textId="74C32EB9" w:rsidR="00FF34A8" w:rsidRDefault="00D6209C" w:rsidP="001C5219">
            <w:pPr>
              <w:rPr>
                <w:rFonts w:ascii="Comic Sans MS" w:hAnsi="Comic Sans MS"/>
                <w:bCs/>
                <w:sz w:val="20"/>
                <w:szCs w:val="20"/>
              </w:rPr>
            </w:pPr>
            <w:r>
              <w:rPr>
                <w:rFonts w:ascii="Comic Sans MS" w:hAnsi="Comic Sans MS"/>
                <w:bCs/>
                <w:sz w:val="20"/>
                <w:szCs w:val="20"/>
              </w:rPr>
              <w:t>RE</w:t>
            </w:r>
            <w:r w:rsidR="00302083">
              <w:rPr>
                <w:rFonts w:ascii="Comic Sans MS" w:hAnsi="Comic Sans MS"/>
                <w:bCs/>
                <w:sz w:val="20"/>
                <w:szCs w:val="20"/>
              </w:rPr>
              <w:t>:</w:t>
            </w:r>
          </w:p>
          <w:p w14:paraId="653B678D" w14:textId="01AA47C1" w:rsidR="00D6209C" w:rsidRPr="00D6209C" w:rsidRDefault="00D6209C" w:rsidP="001C5219">
            <w:pPr>
              <w:rPr>
                <w:rFonts w:ascii="Comic Sans MS" w:hAnsi="Comic Sans MS"/>
                <w:bCs/>
                <w:sz w:val="20"/>
                <w:szCs w:val="20"/>
              </w:rPr>
            </w:pPr>
            <w:r>
              <w:rPr>
                <w:rFonts w:ascii="Comic Sans MS" w:hAnsi="Comic Sans MS"/>
                <w:bCs/>
                <w:sz w:val="20"/>
                <w:szCs w:val="20"/>
              </w:rPr>
              <w:t>Continuing from yesterday I would like you to download the questions and use yesterday’s PowerPoint to answer them.</w:t>
            </w:r>
          </w:p>
        </w:tc>
        <w:tc>
          <w:tcPr>
            <w:tcW w:w="1417" w:type="dxa"/>
            <w:vMerge/>
          </w:tcPr>
          <w:p w14:paraId="33008622" w14:textId="77777777" w:rsidR="00FF34A8" w:rsidRPr="004D2FA1" w:rsidRDefault="00FF34A8" w:rsidP="00FF34A8">
            <w:pPr>
              <w:rPr>
                <w:rFonts w:ascii="Comic Sans MS" w:hAnsi="Comic Sans MS"/>
                <w:b/>
                <w:sz w:val="20"/>
                <w:szCs w:val="20"/>
                <w:u w:val="single"/>
              </w:rPr>
            </w:pPr>
          </w:p>
        </w:tc>
        <w:tc>
          <w:tcPr>
            <w:tcW w:w="2835" w:type="dxa"/>
          </w:tcPr>
          <w:p w14:paraId="494DD43A" w14:textId="703D250C" w:rsidR="00302083" w:rsidRDefault="00302083" w:rsidP="001C5219">
            <w:pPr>
              <w:rPr>
                <w:rFonts w:ascii="Comic Sans MS" w:hAnsi="Comic Sans MS"/>
                <w:bCs/>
                <w:sz w:val="20"/>
                <w:szCs w:val="20"/>
              </w:rPr>
            </w:pPr>
            <w:r>
              <w:rPr>
                <w:rFonts w:ascii="Comic Sans MS" w:hAnsi="Comic Sans MS"/>
                <w:bCs/>
                <w:sz w:val="20"/>
                <w:szCs w:val="20"/>
              </w:rPr>
              <w:t>Topic:</w:t>
            </w:r>
          </w:p>
          <w:p w14:paraId="36269999" w14:textId="6FEF4598" w:rsidR="00FF34A8" w:rsidRPr="001D7B61" w:rsidRDefault="001D7B61" w:rsidP="001C5219">
            <w:pPr>
              <w:rPr>
                <w:rFonts w:ascii="Comic Sans MS" w:hAnsi="Comic Sans MS"/>
                <w:bCs/>
                <w:sz w:val="20"/>
                <w:szCs w:val="20"/>
              </w:rPr>
            </w:pPr>
            <w:r>
              <w:rPr>
                <w:rFonts w:ascii="Comic Sans MS" w:hAnsi="Comic Sans MS"/>
                <w:bCs/>
                <w:sz w:val="20"/>
                <w:szCs w:val="20"/>
              </w:rPr>
              <w:t>Around the world, different Royal families have different traditions, but one thing they all have in common is a palace.  Today I would like you to design your own palace.  You could draw it, build a cardboard model or even use construction materials like Lego.  I’ve included a PowerPoint to give you some ideas.</w:t>
            </w:r>
          </w:p>
        </w:tc>
        <w:tc>
          <w:tcPr>
            <w:tcW w:w="2305" w:type="dxa"/>
          </w:tcPr>
          <w:p w14:paraId="2686F001" w14:textId="77777777" w:rsidR="00C96F2D" w:rsidRDefault="00C96F2D" w:rsidP="00302083">
            <w:pPr>
              <w:rPr>
                <w:rFonts w:ascii="Comic Sans MS" w:hAnsi="Comic Sans MS"/>
                <w:sz w:val="20"/>
                <w:szCs w:val="20"/>
              </w:rPr>
            </w:pPr>
            <w:r w:rsidRPr="004D2FA1">
              <w:rPr>
                <w:rFonts w:ascii="Comic Sans MS" w:hAnsi="Comic Sans MS"/>
                <w:sz w:val="20"/>
                <w:szCs w:val="20"/>
              </w:rPr>
              <w:t xml:space="preserve"> </w:t>
            </w:r>
            <w:r w:rsidR="00302083">
              <w:rPr>
                <w:rFonts w:ascii="Comic Sans MS" w:hAnsi="Comic Sans MS"/>
                <w:sz w:val="20"/>
                <w:szCs w:val="20"/>
              </w:rPr>
              <w:t>PSHE:</w:t>
            </w:r>
          </w:p>
          <w:p w14:paraId="4FA6DC4F" w14:textId="5B8BBE63" w:rsidR="00302083" w:rsidRPr="004D2FA1" w:rsidRDefault="00302083" w:rsidP="00302083">
            <w:pPr>
              <w:rPr>
                <w:rFonts w:ascii="Comic Sans MS" w:hAnsi="Comic Sans MS"/>
                <w:sz w:val="20"/>
                <w:szCs w:val="20"/>
              </w:rPr>
            </w:pPr>
            <w:r>
              <w:rPr>
                <w:rFonts w:ascii="Comic Sans MS" w:hAnsi="Comic Sans MS"/>
                <w:sz w:val="20"/>
                <w:szCs w:val="20"/>
              </w:rPr>
              <w:t xml:space="preserve">If we were all back in the classroom every Friday afternoon, we would be looking at our new PSHE topic ‘All about me’. Following this theme can you complete the ‘All about me’ sheet. This activity focuses on different parts of the body, i.e. eyes, hair. </w:t>
            </w:r>
            <w:r w:rsidR="00AB60F3">
              <w:rPr>
                <w:rFonts w:ascii="Comic Sans MS" w:hAnsi="Comic Sans MS"/>
                <w:sz w:val="20"/>
                <w:szCs w:val="20"/>
              </w:rPr>
              <w:t xml:space="preserve">There is also a clip to support your learning. </w:t>
            </w:r>
          </w:p>
        </w:tc>
      </w:tr>
    </w:tbl>
    <w:p w14:paraId="7ACAD5C2" w14:textId="77777777" w:rsidR="007F59F3" w:rsidRPr="00FF34A8" w:rsidRDefault="00FF34A8" w:rsidP="00FF34A8">
      <w:pPr>
        <w:rPr>
          <w:rFonts w:ascii="Comic Sans MS" w:hAnsi="Comic Sans MS"/>
          <w:b/>
          <w:u w:val="single"/>
        </w:rPr>
      </w:pPr>
      <w:r w:rsidRPr="00FF34A8">
        <w:rPr>
          <w:rFonts w:ascii="Comic Sans MS" w:hAnsi="Comic Sans MS"/>
          <w:b/>
          <w:u w:val="single"/>
        </w:rPr>
        <w:t xml:space="preserve"> </w:t>
      </w:r>
    </w:p>
    <w:p w14:paraId="52777DA5" w14:textId="77777777" w:rsidR="00FF34A8" w:rsidRPr="00FF34A8" w:rsidRDefault="00FF34A8" w:rsidP="00FF34A8">
      <w:pPr>
        <w:jc w:val="center"/>
        <w:rPr>
          <w:rFonts w:ascii="Comic Sans MS" w:hAnsi="Comic Sans MS"/>
          <w:b/>
          <w:u w:val="single"/>
        </w:rPr>
      </w:pPr>
    </w:p>
    <w:sectPr w:rsidR="00FF34A8" w:rsidRPr="00FF34A8" w:rsidSect="00FF34A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4A8"/>
    <w:rsid w:val="000F5276"/>
    <w:rsid w:val="001C5219"/>
    <w:rsid w:val="001D7B61"/>
    <w:rsid w:val="002F7CF1"/>
    <w:rsid w:val="00302083"/>
    <w:rsid w:val="004D2FA1"/>
    <w:rsid w:val="005326F3"/>
    <w:rsid w:val="00756708"/>
    <w:rsid w:val="0076197C"/>
    <w:rsid w:val="007B6808"/>
    <w:rsid w:val="007F59F3"/>
    <w:rsid w:val="008105B9"/>
    <w:rsid w:val="009F5D20"/>
    <w:rsid w:val="00A53A05"/>
    <w:rsid w:val="00A5765A"/>
    <w:rsid w:val="00A914D1"/>
    <w:rsid w:val="00AB60F3"/>
    <w:rsid w:val="00B15337"/>
    <w:rsid w:val="00C96F2D"/>
    <w:rsid w:val="00D21CCC"/>
    <w:rsid w:val="00D6209C"/>
    <w:rsid w:val="00DE5A6C"/>
    <w:rsid w:val="00FF3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CD9F3"/>
  <w15:docId w15:val="{84B30734-5204-4183-8B50-7959962D8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3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A576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hiterosemaths.com/homelearning/year-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hiterosemaths.com/homelearning/year-2/" TargetMode="External"/><Relationship Id="rId5" Type="http://schemas.openxmlformats.org/officeDocument/2006/relationships/hyperlink" Target="https://whiterosemaths.com/homelearning/year-2/" TargetMode="External"/><Relationship Id="rId4" Type="http://schemas.openxmlformats.org/officeDocument/2006/relationships/hyperlink" Target="https://whiterosemaths.com/homelearning/year-2/"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527</Words>
  <Characters>3009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McGill</dc:creator>
  <cp:lastModifiedBy>daniel mcgill</cp:lastModifiedBy>
  <cp:revision>2</cp:revision>
  <dcterms:created xsi:type="dcterms:W3CDTF">2020-06-15T15:23:00Z</dcterms:created>
  <dcterms:modified xsi:type="dcterms:W3CDTF">2020-06-15T15:23:00Z</dcterms:modified>
</cp:coreProperties>
</file>