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Activity Ideas for the Easter Break</w:t>
      </w:r>
      <w:r>
        <w:rPr>
          <w:rStyle w:val="eop"/>
          <w:rFonts w:ascii="Comic Sans MS" w:hAnsi="Comic Sans MS" w:cs="Segoe UI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</w:rPr>
      </w:pPr>
    </w:p>
    <w:p w:rsidR="002448C5" w:rsidRP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b/>
          <w:i/>
          <w:sz w:val="28"/>
        </w:rPr>
      </w:pPr>
      <w:r w:rsidRPr="002448C5">
        <w:rPr>
          <w:rStyle w:val="eop"/>
          <w:rFonts w:ascii="Comic Sans MS" w:hAnsi="Comic Sans MS" w:cs="Segoe UI"/>
          <w:b/>
          <w:i/>
          <w:sz w:val="28"/>
        </w:rPr>
        <w:t xml:space="preserve">Please find below a range of activities/ideas to keep your child entertained during the Easter Break. Please remember that these are optional and by no means required to be completed. Have a fantastic Easter Break and stay Safe. </w:t>
      </w:r>
    </w:p>
    <w:p w:rsidR="002448C5" w:rsidRP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b/>
          <w:i/>
          <w:sz w:val="28"/>
        </w:rPr>
      </w:pPr>
    </w:p>
    <w:p w:rsidR="002448C5" w:rsidRP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b/>
          <w:i/>
          <w:sz w:val="28"/>
        </w:rPr>
      </w:pPr>
      <w:r w:rsidRPr="002448C5">
        <w:rPr>
          <w:rStyle w:val="eop"/>
          <w:rFonts w:ascii="Comic Sans MS" w:hAnsi="Comic Sans MS" w:cs="Segoe UI"/>
          <w:b/>
          <w:i/>
          <w:sz w:val="28"/>
        </w:rPr>
        <w:t xml:space="preserve">Best Wishes, </w:t>
      </w:r>
    </w:p>
    <w:p w:rsidR="002448C5" w:rsidRPr="002448C5" w:rsidRDefault="002448C5" w:rsidP="002448C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i/>
          <w:sz w:val="20"/>
          <w:szCs w:val="18"/>
        </w:rPr>
      </w:pPr>
      <w:proofErr w:type="gramStart"/>
      <w:r w:rsidRPr="002448C5">
        <w:rPr>
          <w:rStyle w:val="eop"/>
          <w:rFonts w:ascii="Comic Sans MS" w:hAnsi="Comic Sans MS" w:cs="Segoe UI"/>
          <w:b/>
          <w:i/>
          <w:sz w:val="28"/>
        </w:rPr>
        <w:t>Mrs McGill and Mr Higgins.</w:t>
      </w:r>
      <w:proofErr w:type="gramEnd"/>
      <w:r w:rsidRPr="002448C5">
        <w:rPr>
          <w:rStyle w:val="eop"/>
          <w:rFonts w:ascii="Comic Sans MS" w:hAnsi="Comic Sans MS" w:cs="Segoe UI"/>
          <w:b/>
          <w:i/>
          <w:sz w:val="28"/>
        </w:rPr>
        <w:t xml:space="preserve"> 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</w:rPr>
        <w:t>David </w:t>
      </w:r>
      <w:proofErr w:type="spellStart"/>
      <w:r>
        <w:rPr>
          <w:rStyle w:val="normaltextrun"/>
          <w:rFonts w:ascii="Comic Sans MS" w:hAnsi="Comic Sans MS" w:cs="Segoe UI"/>
          <w:color w:val="333333"/>
        </w:rPr>
        <w:t>Walliams</w:t>
      </w:r>
      <w:proofErr w:type="spellEnd"/>
      <w:r>
        <w:rPr>
          <w:rStyle w:val="normaltextrun"/>
          <w:rFonts w:ascii="Comic Sans MS" w:hAnsi="Comic Sans MS" w:cs="Segoe UI"/>
          <w:color w:val="333333"/>
        </w:rPr>
        <w:t> is releasing a free audio story from his The World's Worst Children series, every day for 30 days. To access them, go to </w:t>
      </w:r>
      <w:hyperlink r:id="rId5" w:tgtFrame="_blank" w:history="1">
        <w:r>
          <w:rPr>
            <w:rStyle w:val="normaltextrun"/>
            <w:rFonts w:ascii="Comic Sans MS" w:hAnsi="Comic Sans MS" w:cs="Segoe UI"/>
            <w:b/>
            <w:bCs/>
            <w:color w:val="333333"/>
            <w:u w:val="single"/>
          </w:rPr>
          <w:t>www.worldofdavidwalliams.com </w:t>
        </w:r>
      </w:hyperlink>
      <w:r>
        <w:rPr>
          <w:rStyle w:val="eop"/>
          <w:rFonts w:ascii="Comic Sans MS" w:hAnsi="Comic Sans MS" w:cs="Segoe UI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2448C5" w:rsidRP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  <w:color w:val="333333"/>
        </w:rPr>
        <w:t>Disney+ is offering a free seven-day trial, which includes access to Pixar, Marvel and Star Wars films as well as Walt's classic catalogue of family favourites. Go to </w:t>
      </w:r>
      <w:hyperlink r:id="rId6" w:tgtFrame="_blank" w:history="1">
        <w:r>
          <w:rPr>
            <w:rStyle w:val="normaltextrun"/>
            <w:rFonts w:ascii="Comic Sans MS" w:hAnsi="Comic Sans MS" w:cs="Segoe UI"/>
            <w:b/>
            <w:bCs/>
            <w:color w:val="333333"/>
            <w:u w:val="single"/>
          </w:rPr>
          <w:t>www.disneyplus.com</w:t>
        </w:r>
      </w:hyperlink>
      <w:r>
        <w:rPr>
          <w:rStyle w:val="normaltextrun"/>
          <w:rFonts w:ascii="Comic Sans MS" w:hAnsi="Comic Sans MS" w:cs="Segoe UI"/>
          <w:b/>
          <w:bCs/>
          <w:color w:val="333333"/>
        </w:rPr>
        <w:t> for details.</w:t>
      </w:r>
      <w:r>
        <w:rPr>
          <w:rStyle w:val="eop"/>
          <w:rFonts w:ascii="Comic Sans MS" w:hAnsi="Comic Sans MS" w:cs="Segoe UI"/>
        </w:rPr>
        <w:t> </w:t>
      </w:r>
      <w:r>
        <w:rPr>
          <w:rStyle w:val="eop"/>
          <w:rFonts w:ascii="Comic Sans MS" w:hAnsi="Comic Sans MS" w:cs="Segoe UI"/>
        </w:rPr>
        <w:t xml:space="preserve"> (This is proving very popular in the McGill Household!) 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E74B5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292221"/>
          <w:sz w:val="39"/>
          <w:szCs w:val="39"/>
        </w:rPr>
        <w:t>Tie a rabbit's tale</w:t>
      </w:r>
      <w:r>
        <w:rPr>
          <w:rStyle w:val="eop"/>
          <w:rFonts w:ascii="Comic Sans MS" w:hAnsi="Comic Sans MS" w:cs="Segoe UI"/>
          <w:color w:val="2E74B5"/>
          <w:sz w:val="39"/>
          <w:szCs w:val="39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Lockdown might be the perfect time to teach your children to tie their shoes.</w:t>
      </w:r>
      <w:r>
        <w:rPr>
          <w:rStyle w:val="eop"/>
          <w:rFonts w:ascii="Comic Sans MS" w:hAnsi="Comic Sans MS" w:cs="Segoe UI"/>
          <w:sz w:val="21"/>
          <w:szCs w:val="21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To make it a bit easier, the Scouts has come up with a method named the bunny story to help children remember how to do so.</w:t>
      </w:r>
      <w:r>
        <w:rPr>
          <w:rStyle w:val="eop"/>
          <w:rFonts w:ascii="Comic Sans MS" w:hAnsi="Comic Sans MS" w:cs="Segoe UI"/>
          <w:sz w:val="21"/>
          <w:szCs w:val="21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Each step in the tale, </w:t>
      </w:r>
      <w:hyperlink r:id="rId7" w:tgtFrame="_blank" w:history="1">
        <w:r>
          <w:rPr>
            <w:rStyle w:val="normaltextrun"/>
            <w:rFonts w:ascii="Comic Sans MS" w:hAnsi="Comic Sans MS" w:cs="Segoe UI"/>
            <w:color w:val="BB1A00"/>
            <w:sz w:val="21"/>
            <w:szCs w:val="21"/>
            <w:u w:val="single"/>
          </w:rPr>
          <w:t>available on the Scouts website</w:t>
        </w:r>
      </w:hyperlink>
      <w:r>
        <w:rPr>
          <w:rStyle w:val="normaltextrun"/>
          <w:rFonts w:ascii="Comic Sans MS" w:hAnsi="Comic Sans MS" w:cs="Segoe UI"/>
          <w:color w:val="BB1A00"/>
          <w:sz w:val="21"/>
          <w:szCs w:val="21"/>
        </w:rPr>
        <w:t>, is read out as the demonstrating person completes a step of tying their shoelaces.</w:t>
      </w:r>
      <w:r>
        <w:rPr>
          <w:rStyle w:val="eop"/>
          <w:rFonts w:ascii="Comic Sans MS" w:hAnsi="Comic Sans MS" w:cs="Segoe UI"/>
          <w:sz w:val="21"/>
          <w:szCs w:val="21"/>
        </w:rPr>
        <w:t> </w:t>
      </w:r>
    </w:p>
    <w:p w:rsidR="002448C5" w:rsidRDefault="002448C5" w:rsidP="002448C5">
      <w:pPr>
        <w:tabs>
          <w:tab w:val="left" w:pos="1234"/>
        </w:tabs>
      </w:pPr>
      <w:bookmarkStart w:id="0" w:name="_GoBack"/>
      <w:bookmarkEnd w:id="0"/>
    </w:p>
    <w:p w:rsidR="002448C5" w:rsidRPr="002448C5" w:rsidRDefault="002448C5" w:rsidP="002448C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65261B4" wp14:editId="017B115C">
                <wp:extent cx="308610" cy="308610"/>
                <wp:effectExtent l="0" t="0" r="0" b="0"/>
                <wp:docPr id="2" name="AutoShape 4" descr="Ideas | Kids' Craft Clu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Ideas | Kids' Craft Club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955972A" wp14:editId="13950E90">
            <wp:extent cx="1389413" cy="1389413"/>
            <wp:effectExtent l="0" t="0" r="1270" b="1270"/>
            <wp:docPr id="3" name="Picture 3" descr="C:\Users\mmcgill\Downloads\hobbycraft_IdeasH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mcgill\Downloads\hobbycraft_IdeasHe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465" cy="138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</w:rPr>
        <w:t> </w:t>
      </w:r>
    </w:p>
    <w:p w:rsidR="002448C5" w:rsidRP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Calibri" w:hAnsi="Calibri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color w:val="333333"/>
          <w:sz w:val="21"/>
          <w:szCs w:val="21"/>
        </w:rPr>
        <w:t>What is it? </w:t>
      </w:r>
      <w:proofErr w:type="gramStart"/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Daily craft activities for kids, with a different theme every day, such as rainbows, fairies and nature.</w:t>
      </w:r>
      <w:proofErr w:type="gramEnd"/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 xml:space="preserve"> Share your child's creations on Facebook and Twitter using #</w:t>
      </w:r>
      <w:proofErr w:type="spellStart"/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KidsCraftClub</w:t>
      </w:r>
      <w:proofErr w:type="spellEnd"/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.</w:t>
      </w:r>
      <w:r>
        <w:rPr>
          <w:rStyle w:val="scxw181721011"/>
          <w:rFonts w:ascii="Comic Sans MS" w:hAnsi="Comic Sans MS" w:cs="Segoe UI"/>
          <w:sz w:val="21"/>
          <w:szCs w:val="21"/>
        </w:rPr>
        <w:t> </w:t>
      </w:r>
      <w:r>
        <w:rPr>
          <w:rFonts w:ascii="Comic Sans MS" w:hAnsi="Comic Sans MS" w:cs="Segoe UI"/>
          <w:sz w:val="21"/>
          <w:szCs w:val="21"/>
        </w:rPr>
        <w:br/>
      </w:r>
      <w:r>
        <w:rPr>
          <w:rStyle w:val="scxw181721011"/>
          <w:rFonts w:ascii="Comic Sans MS" w:hAnsi="Comic Sans MS" w:cs="Segoe UI"/>
          <w:sz w:val="21"/>
          <w:szCs w:val="21"/>
        </w:rPr>
        <w:t> </w:t>
      </w:r>
      <w:r>
        <w:rPr>
          <w:rFonts w:ascii="Comic Sans MS" w:hAnsi="Comic Sans MS" w:cs="Segoe UI"/>
          <w:sz w:val="21"/>
          <w:szCs w:val="21"/>
        </w:rPr>
        <w:br/>
      </w:r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When’s it on? 11am Monday to Saturday</w:t>
      </w:r>
      <w:r>
        <w:rPr>
          <w:rStyle w:val="scxw181721011"/>
          <w:rFonts w:ascii="Comic Sans MS" w:hAnsi="Comic Sans MS" w:cs="Segoe UI"/>
          <w:sz w:val="21"/>
          <w:szCs w:val="21"/>
        </w:rPr>
        <w:t> </w:t>
      </w:r>
      <w:r>
        <w:rPr>
          <w:rFonts w:ascii="Comic Sans MS" w:hAnsi="Comic Sans MS" w:cs="Segoe UI"/>
          <w:sz w:val="21"/>
          <w:szCs w:val="21"/>
        </w:rPr>
        <w:br/>
      </w:r>
      <w:r>
        <w:rPr>
          <w:rStyle w:val="scxw181721011"/>
          <w:rFonts w:ascii="Comic Sans MS" w:hAnsi="Comic Sans MS" w:cs="Segoe UI"/>
          <w:sz w:val="21"/>
          <w:szCs w:val="21"/>
        </w:rPr>
        <w:t xml:space="preserve">  </w:t>
      </w:r>
      <w:r>
        <w:rPr>
          <w:rStyle w:val="normaltextrun"/>
          <w:rFonts w:ascii="Comic Sans MS" w:hAnsi="Comic Sans MS" w:cs="Segoe UI"/>
          <w:color w:val="333333"/>
          <w:sz w:val="21"/>
          <w:szCs w:val="21"/>
        </w:rPr>
        <w:t>Where to watch: </w:t>
      </w:r>
      <w:hyperlink r:id="rId9" w:tgtFrame="_blank" w:history="1">
        <w:r>
          <w:rPr>
            <w:rStyle w:val="normaltextrun"/>
            <w:rFonts w:ascii="Comic Sans MS" w:hAnsi="Comic Sans MS" w:cs="Segoe UI"/>
            <w:color w:val="FA871E"/>
            <w:sz w:val="21"/>
            <w:szCs w:val="21"/>
            <w:u w:val="single"/>
          </w:rPr>
          <w:t>Facebook Live</w:t>
        </w:r>
      </w:hyperlink>
      <w:r>
        <w:rPr>
          <w:rStyle w:val="normaltextrun"/>
          <w:rFonts w:ascii="Comic Sans MS" w:hAnsi="Comic Sans MS" w:cs="Segoe UI"/>
          <w:color w:val="FA871E"/>
          <w:sz w:val="21"/>
          <w:szCs w:val="21"/>
        </w:rPr>
        <w:t> and </w:t>
      </w:r>
      <w:proofErr w:type="spellStart"/>
      <w:r>
        <w:rPr>
          <w:rFonts w:ascii="Segoe UI" w:hAnsi="Segoe UI" w:cs="Segoe UI"/>
          <w:sz w:val="18"/>
          <w:szCs w:val="18"/>
        </w:rPr>
        <w:fldChar w:fldCharType="begin"/>
      </w:r>
      <w:r>
        <w:rPr>
          <w:rFonts w:ascii="Segoe UI" w:hAnsi="Segoe UI" w:cs="Segoe UI"/>
          <w:sz w:val="18"/>
          <w:szCs w:val="18"/>
        </w:rPr>
        <w:instrText xml:space="preserve"> HYPERLINK "https://www.instagram.com/hobbycrafthq/" \t "_blank" </w:instrText>
      </w:r>
      <w:r>
        <w:rPr>
          <w:rFonts w:ascii="Segoe UI" w:hAnsi="Segoe UI" w:cs="Segoe UI"/>
          <w:sz w:val="18"/>
          <w:szCs w:val="18"/>
        </w:rPr>
        <w:fldChar w:fldCharType="separate"/>
      </w:r>
      <w:r>
        <w:rPr>
          <w:rStyle w:val="normaltextrun"/>
          <w:rFonts w:ascii="Comic Sans MS" w:hAnsi="Comic Sans MS" w:cs="Segoe UI"/>
          <w:color w:val="FA871E"/>
          <w:sz w:val="21"/>
          <w:szCs w:val="21"/>
          <w:u w:val="single"/>
        </w:rPr>
        <w:t>Instagram</w:t>
      </w:r>
      <w:proofErr w:type="spellEnd"/>
      <w:r>
        <w:rPr>
          <w:rFonts w:ascii="Segoe UI" w:hAnsi="Segoe UI" w:cs="Segoe UI"/>
          <w:sz w:val="18"/>
          <w:szCs w:val="18"/>
        </w:rPr>
        <w:fldChar w:fldCharType="end"/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lastRenderedPageBreak/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18"/>
          <w:szCs w:val="18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2448C5" w:rsidRDefault="002448C5" w:rsidP="002448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2448C5" w:rsidRDefault="002448C5" w:rsidP="002448C5">
      <w:pPr>
        <w:jc w:val="center"/>
      </w:pPr>
    </w:p>
    <w:sectPr w:rsidR="002448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8C5"/>
    <w:rsid w:val="002448C5"/>
    <w:rsid w:val="00B9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4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448C5"/>
  </w:style>
  <w:style w:type="character" w:customStyle="1" w:styleId="eop">
    <w:name w:val="eop"/>
    <w:basedOn w:val="DefaultParagraphFont"/>
    <w:rsid w:val="002448C5"/>
  </w:style>
  <w:style w:type="character" w:customStyle="1" w:styleId="scxw181721011">
    <w:name w:val="scxw181721011"/>
    <w:basedOn w:val="DefaultParagraphFont"/>
    <w:rsid w:val="002448C5"/>
  </w:style>
  <w:style w:type="paragraph" w:styleId="BalloonText">
    <w:name w:val="Balloon Text"/>
    <w:basedOn w:val="Normal"/>
    <w:link w:val="BalloonTextChar"/>
    <w:uiPriority w:val="99"/>
    <w:semiHidden/>
    <w:unhideWhenUsed/>
    <w:rsid w:val="0024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4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448C5"/>
  </w:style>
  <w:style w:type="character" w:customStyle="1" w:styleId="eop">
    <w:name w:val="eop"/>
    <w:basedOn w:val="DefaultParagraphFont"/>
    <w:rsid w:val="002448C5"/>
  </w:style>
  <w:style w:type="character" w:customStyle="1" w:styleId="scxw181721011">
    <w:name w:val="scxw181721011"/>
    <w:basedOn w:val="DefaultParagraphFont"/>
    <w:rsid w:val="002448C5"/>
  </w:style>
  <w:style w:type="paragraph" w:styleId="BalloonText">
    <w:name w:val="Balloon Text"/>
    <w:basedOn w:val="Normal"/>
    <w:link w:val="BalloonTextChar"/>
    <w:uiPriority w:val="99"/>
    <w:semiHidden/>
    <w:unhideWhenUsed/>
    <w:rsid w:val="0024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scouts.org.uk/activities/tie-a-rabbit-s-tal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isneyplus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worldofdavidwalliams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Hobbycraft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McGill</dc:creator>
  <cp:lastModifiedBy>Megan McGill</cp:lastModifiedBy>
  <cp:revision>1</cp:revision>
  <dcterms:created xsi:type="dcterms:W3CDTF">2020-04-03T12:50:00Z</dcterms:created>
  <dcterms:modified xsi:type="dcterms:W3CDTF">2020-04-03T12:59:00Z</dcterms:modified>
</cp:coreProperties>
</file>