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7FC7F5E" w14:textId="466763F3" w:rsidR="00FF34A8" w:rsidRPr="004D2FA1" w:rsidRDefault="00FF34A8" w:rsidP="00FF34A8">
      <w:pPr>
        <w:jc w:val="center"/>
        <w:rPr>
          <w:rFonts w:ascii="Comic Sans MS" w:hAnsi="Comic Sans MS" w:cs="Times New Roman"/>
          <w:b/>
          <w:u w:val="single"/>
        </w:rPr>
      </w:pPr>
      <w:r w:rsidRPr="004D2FA1">
        <w:rPr>
          <w:rFonts w:ascii="Comic Sans MS" w:hAnsi="Comic Sans MS"/>
          <w:b/>
          <w:u w:val="single"/>
        </w:rPr>
        <w:t>Class Attenborough weekly timetable</w:t>
      </w:r>
      <w:r w:rsidRPr="004D2FA1">
        <w:rPr>
          <w:rFonts w:ascii="Comic Sans MS" w:hAnsi="Comic Sans MS" w:cs="Times New Roman"/>
          <w:b/>
          <w:u w:val="single"/>
        </w:rPr>
        <w:t>- Week Commencing-</w:t>
      </w:r>
      <w:r w:rsidR="00F52346">
        <w:rPr>
          <w:rFonts w:ascii="Comic Sans MS" w:hAnsi="Comic Sans MS" w:cs="Times New Roman"/>
          <w:b/>
          <w:u w:val="single"/>
        </w:rPr>
        <w:t>20</w:t>
      </w:r>
      <w:r w:rsidRPr="004D2FA1">
        <w:rPr>
          <w:rFonts w:ascii="Comic Sans MS" w:hAnsi="Comic Sans MS" w:cs="Times New Roman"/>
          <w:b/>
          <w:u w:val="single"/>
        </w:rPr>
        <w:t>/0</w:t>
      </w:r>
      <w:r w:rsidR="00F52346">
        <w:rPr>
          <w:rFonts w:ascii="Comic Sans MS" w:hAnsi="Comic Sans MS" w:cs="Times New Roman"/>
          <w:b/>
          <w:u w:val="single"/>
        </w:rPr>
        <w:t>7</w:t>
      </w:r>
      <w:r w:rsidRPr="004D2FA1">
        <w:rPr>
          <w:rFonts w:ascii="Comic Sans MS" w:hAnsi="Comic Sans MS" w:cs="Times New Roman"/>
          <w:b/>
          <w:u w:val="single"/>
        </w:rPr>
        <w:t>/20</w:t>
      </w:r>
    </w:p>
    <w:tbl>
      <w:tblPr>
        <w:tblStyle w:val="TableGrid"/>
        <w:tblW w:w="13603" w:type="dxa"/>
        <w:tblLayout w:type="fixed"/>
        <w:tblLook w:val="04A0" w:firstRow="1" w:lastRow="0" w:firstColumn="1" w:lastColumn="0" w:noHBand="0" w:noVBand="1"/>
      </w:tblPr>
      <w:tblGrid>
        <w:gridCol w:w="2075"/>
        <w:gridCol w:w="2995"/>
        <w:gridCol w:w="8533"/>
      </w:tblGrid>
      <w:tr w:rsidR="007E12C2" w:rsidRPr="004D2FA1" w14:paraId="5BE78EF6" w14:textId="77777777" w:rsidTr="00471CBB">
        <w:trPr>
          <w:trHeight w:val="777"/>
        </w:trPr>
        <w:tc>
          <w:tcPr>
            <w:tcW w:w="2075" w:type="dxa"/>
          </w:tcPr>
          <w:p w14:paraId="4CAF0187" w14:textId="77777777" w:rsidR="007E12C2" w:rsidRPr="004D2FA1" w:rsidRDefault="007E12C2" w:rsidP="00FF34A8">
            <w:pPr>
              <w:rPr>
                <w:rFonts w:ascii="Comic Sans MS" w:hAnsi="Comic Sans MS"/>
                <w:b/>
                <w:u w:val="single"/>
              </w:rPr>
            </w:pPr>
          </w:p>
        </w:tc>
        <w:tc>
          <w:tcPr>
            <w:tcW w:w="2995" w:type="dxa"/>
          </w:tcPr>
          <w:p w14:paraId="70DA83B6" w14:textId="77777777" w:rsidR="007E12C2" w:rsidRPr="004D2FA1" w:rsidRDefault="007E12C2" w:rsidP="00FF34A8">
            <w:pPr>
              <w:jc w:val="center"/>
              <w:rPr>
                <w:rFonts w:ascii="Comic Sans MS" w:hAnsi="Comic Sans MS"/>
                <w:b/>
                <w:u w:val="single"/>
              </w:rPr>
            </w:pPr>
            <w:r w:rsidRPr="004D2FA1">
              <w:rPr>
                <w:rFonts w:ascii="Comic Sans MS" w:hAnsi="Comic Sans MS"/>
                <w:b/>
                <w:u w:val="single"/>
              </w:rPr>
              <w:t>Monday</w:t>
            </w:r>
          </w:p>
        </w:tc>
        <w:tc>
          <w:tcPr>
            <w:tcW w:w="8533" w:type="dxa"/>
          </w:tcPr>
          <w:p w14:paraId="09FBDDFF" w14:textId="77777777" w:rsidR="007E12C2" w:rsidRPr="004D2FA1" w:rsidRDefault="007E12C2" w:rsidP="00FF34A8">
            <w:pPr>
              <w:jc w:val="center"/>
              <w:rPr>
                <w:rFonts w:ascii="Comic Sans MS" w:hAnsi="Comic Sans MS"/>
                <w:b/>
                <w:u w:val="single"/>
              </w:rPr>
            </w:pPr>
            <w:r w:rsidRPr="004D2FA1">
              <w:rPr>
                <w:rFonts w:ascii="Comic Sans MS" w:hAnsi="Comic Sans MS"/>
                <w:b/>
                <w:u w:val="single"/>
              </w:rPr>
              <w:t>Tuesday</w:t>
            </w:r>
          </w:p>
        </w:tc>
      </w:tr>
      <w:tr w:rsidR="007E12C2" w:rsidRPr="004D2FA1" w14:paraId="7C3B3006" w14:textId="77777777" w:rsidTr="00471CBB">
        <w:trPr>
          <w:trHeight w:val="777"/>
        </w:trPr>
        <w:tc>
          <w:tcPr>
            <w:tcW w:w="2075" w:type="dxa"/>
          </w:tcPr>
          <w:p w14:paraId="5D646C13" w14:textId="77777777" w:rsidR="007E12C2" w:rsidRPr="004D2FA1" w:rsidRDefault="007E12C2" w:rsidP="00FF34A8">
            <w:pPr>
              <w:jc w:val="center"/>
              <w:rPr>
                <w:rFonts w:ascii="Comic Sans MS" w:hAnsi="Comic Sans MS"/>
                <w:b/>
                <w:i/>
                <w:sz w:val="20"/>
                <w:szCs w:val="20"/>
              </w:rPr>
            </w:pPr>
            <w:r w:rsidRPr="004D2FA1">
              <w:rPr>
                <w:rFonts w:ascii="Comic Sans MS" w:hAnsi="Comic Sans MS"/>
                <w:b/>
                <w:i/>
                <w:sz w:val="20"/>
                <w:szCs w:val="20"/>
              </w:rPr>
              <w:t>English:</w:t>
            </w:r>
          </w:p>
        </w:tc>
        <w:tc>
          <w:tcPr>
            <w:tcW w:w="2995" w:type="dxa"/>
          </w:tcPr>
          <w:p w14:paraId="10601AB9" w14:textId="37EFF877" w:rsidR="001D6A2F" w:rsidRDefault="001D6A2F" w:rsidP="00FF34A8">
            <w:r>
              <w:t xml:space="preserve">For these final sessions, we will be using the Oak Academy, today we are looking at </w:t>
            </w:r>
            <w:r w:rsidR="00547765">
              <w:t>the Firework maker’s daughter</w:t>
            </w:r>
          </w:p>
          <w:p w14:paraId="2CB5BA8F" w14:textId="77777777" w:rsidR="001D6A2F" w:rsidRDefault="001D6A2F" w:rsidP="00FF34A8"/>
          <w:p w14:paraId="709306A4" w14:textId="112C85E0" w:rsidR="007E12C2" w:rsidRPr="004D2FA1" w:rsidRDefault="001D6A2F" w:rsidP="00FF34A8">
            <w:pPr>
              <w:rPr>
                <w:rFonts w:ascii="Comic Sans MS" w:hAnsi="Comic Sans MS"/>
                <w:sz w:val="20"/>
                <w:szCs w:val="20"/>
              </w:rPr>
            </w:pPr>
            <w:hyperlink r:id="rId4" w:history="1">
              <w:r w:rsidRPr="005B4699">
                <w:rPr>
                  <w:rStyle w:val="Hyperlink"/>
                </w:rPr>
                <w:t>https://classroom.thenational.academy/subjects-by-year/year-2/subjects/english</w:t>
              </w:r>
            </w:hyperlink>
          </w:p>
        </w:tc>
        <w:tc>
          <w:tcPr>
            <w:tcW w:w="8533" w:type="dxa"/>
          </w:tcPr>
          <w:p w14:paraId="20074B72" w14:textId="33338F4A" w:rsidR="00547765" w:rsidRDefault="00547765" w:rsidP="00FF34A8">
            <w:r>
              <w:t>Following on from yesterday, we will be continuing with the Firework maker’s daughter.</w:t>
            </w:r>
          </w:p>
          <w:p w14:paraId="6221F573" w14:textId="77777777" w:rsidR="00547765" w:rsidRDefault="00547765" w:rsidP="00FF34A8"/>
          <w:p w14:paraId="5372B771" w14:textId="15D24507" w:rsidR="007E12C2" w:rsidRPr="004D2FA1" w:rsidRDefault="00547765" w:rsidP="00FF34A8">
            <w:pPr>
              <w:rPr>
                <w:rFonts w:ascii="Comic Sans MS" w:hAnsi="Comic Sans MS"/>
                <w:sz w:val="20"/>
                <w:szCs w:val="20"/>
              </w:rPr>
            </w:pPr>
            <w:hyperlink r:id="rId5" w:history="1">
              <w:r w:rsidRPr="005B4699">
                <w:rPr>
                  <w:rStyle w:val="Hyperlink"/>
                </w:rPr>
                <w:t>https://classroom.thenational.academy/lessons/the-firework-makers-daughter-to-find-the-meaning-of-words</w:t>
              </w:r>
            </w:hyperlink>
          </w:p>
        </w:tc>
      </w:tr>
      <w:tr w:rsidR="00471CBB" w:rsidRPr="004D2FA1" w14:paraId="37863754" w14:textId="77777777" w:rsidTr="00471CBB">
        <w:trPr>
          <w:trHeight w:val="777"/>
        </w:trPr>
        <w:tc>
          <w:tcPr>
            <w:tcW w:w="2075" w:type="dxa"/>
          </w:tcPr>
          <w:p w14:paraId="05AE5F87" w14:textId="45F91A0E" w:rsidR="00471CBB" w:rsidRPr="004D2FA1" w:rsidRDefault="00471CBB" w:rsidP="00FF34A8">
            <w:pPr>
              <w:jc w:val="center"/>
              <w:rPr>
                <w:rFonts w:ascii="Comic Sans MS" w:hAnsi="Comic Sans MS"/>
                <w:b/>
                <w:i/>
                <w:sz w:val="20"/>
                <w:szCs w:val="20"/>
              </w:rPr>
            </w:pPr>
            <w:r>
              <w:rPr>
                <w:rFonts w:ascii="Comic Sans MS" w:hAnsi="Comic Sans MS"/>
                <w:b/>
                <w:i/>
                <w:sz w:val="20"/>
                <w:szCs w:val="20"/>
              </w:rPr>
              <w:t>Reading</w:t>
            </w:r>
            <w:r w:rsidRPr="004D2FA1">
              <w:rPr>
                <w:rFonts w:ascii="Comic Sans MS" w:hAnsi="Comic Sans MS"/>
                <w:b/>
                <w:i/>
                <w:sz w:val="20"/>
                <w:szCs w:val="20"/>
              </w:rPr>
              <w:t>:</w:t>
            </w:r>
          </w:p>
        </w:tc>
        <w:tc>
          <w:tcPr>
            <w:tcW w:w="11528" w:type="dxa"/>
            <w:gridSpan w:val="2"/>
          </w:tcPr>
          <w:p w14:paraId="6C2C1059" w14:textId="797B8DA8" w:rsidR="00471CBB" w:rsidRPr="00D1131C" w:rsidRDefault="00471CBB" w:rsidP="001C5219">
            <w:pPr>
              <w:rPr>
                <w:rFonts w:ascii="Comic Sans MS" w:hAnsi="Comic Sans MS"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Cs/>
                <w:sz w:val="20"/>
                <w:szCs w:val="20"/>
              </w:rPr>
              <w:t>We have a massive array of books available to read at getepic.com this will b running throughout the holidays so if you haven’t had a chance to explore it, then now is your chance!</w:t>
            </w:r>
          </w:p>
        </w:tc>
      </w:tr>
      <w:tr w:rsidR="007E12C2" w:rsidRPr="004D2FA1" w14:paraId="69B15E5D" w14:textId="77777777" w:rsidTr="00471CBB">
        <w:trPr>
          <w:trHeight w:val="2511"/>
        </w:trPr>
        <w:tc>
          <w:tcPr>
            <w:tcW w:w="2075" w:type="dxa"/>
          </w:tcPr>
          <w:p w14:paraId="33056450" w14:textId="77777777" w:rsidR="007E12C2" w:rsidRPr="004D2FA1" w:rsidRDefault="007E12C2" w:rsidP="00FF34A8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4D2FA1">
              <w:rPr>
                <w:rFonts w:ascii="Comic Sans MS" w:hAnsi="Comic Sans MS"/>
                <w:b/>
                <w:i/>
                <w:sz w:val="20"/>
                <w:szCs w:val="20"/>
              </w:rPr>
              <w:t>Maths:</w:t>
            </w:r>
          </w:p>
        </w:tc>
        <w:tc>
          <w:tcPr>
            <w:tcW w:w="2995" w:type="dxa"/>
          </w:tcPr>
          <w:p w14:paraId="1580263F" w14:textId="26B1A633" w:rsidR="001D6A2F" w:rsidRDefault="001D6A2F" w:rsidP="001D6A2F">
            <w:r>
              <w:t>Continuing with the Oak academy, we will be looking at the properties of 2d shapes</w:t>
            </w:r>
          </w:p>
          <w:p w14:paraId="0841B1D8" w14:textId="77777777" w:rsidR="001D6A2F" w:rsidRDefault="001D6A2F" w:rsidP="001D6A2F"/>
          <w:p w14:paraId="240FF9D0" w14:textId="2C164C0D" w:rsidR="007E12C2" w:rsidRDefault="001D6A2F" w:rsidP="00A5765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hyperlink r:id="rId6" w:history="1">
              <w:r w:rsidRPr="005B4699">
                <w:rPr>
                  <w:rStyle w:val="Hyperlink"/>
                </w:rPr>
                <w:t>https://classroom.thenational.academy/le</w:t>
              </w:r>
              <w:r w:rsidRPr="005B4699">
                <w:rPr>
                  <w:rStyle w:val="Hyperlink"/>
                </w:rPr>
                <w:t>s</w:t>
              </w:r>
              <w:r w:rsidRPr="005B4699">
                <w:rPr>
                  <w:rStyle w:val="Hyperlink"/>
                </w:rPr>
                <w:t>sons/to-identify-shapes-by-the-number-of-sides-and-vertices</w:t>
              </w:r>
            </w:hyperlink>
            <w:r w:rsidR="007E12C2" w:rsidRPr="004D2FA1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14:paraId="63014C91" w14:textId="77777777" w:rsidR="00017D7F" w:rsidRDefault="00017D7F" w:rsidP="00A5765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7FCB04EF" w14:textId="13EF6BA5" w:rsidR="00017D7F" w:rsidRPr="004D2FA1" w:rsidRDefault="00017D7F" w:rsidP="00A5765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8533" w:type="dxa"/>
          </w:tcPr>
          <w:p w14:paraId="3AF55E72" w14:textId="18B699B3" w:rsidR="001D6A2F" w:rsidRDefault="001D6A2F" w:rsidP="001D6A2F">
            <w:r>
              <w:t>Following on from yesterday, we will be looking at right angles</w:t>
            </w:r>
          </w:p>
          <w:p w14:paraId="30333834" w14:textId="77777777" w:rsidR="001D6A2F" w:rsidRDefault="001D6A2F" w:rsidP="001D6A2F"/>
          <w:p w14:paraId="20067240" w14:textId="11399FBF" w:rsidR="007E12C2" w:rsidRPr="004D2FA1" w:rsidRDefault="001D6A2F" w:rsidP="001D6A2F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hyperlink r:id="rId7" w:history="1">
              <w:r w:rsidRPr="005B4699">
                <w:rPr>
                  <w:rStyle w:val="Hyperlink"/>
                </w:rPr>
                <w:t>https://classroom.thenational.academy/lessons/to-identify-right-angles-in-shapes</w:t>
              </w:r>
            </w:hyperlink>
          </w:p>
        </w:tc>
      </w:tr>
      <w:tr w:rsidR="009931E4" w:rsidRPr="004D2FA1" w14:paraId="4F5E96C5" w14:textId="77777777" w:rsidTr="000C1046">
        <w:trPr>
          <w:trHeight w:val="777"/>
        </w:trPr>
        <w:tc>
          <w:tcPr>
            <w:tcW w:w="2075" w:type="dxa"/>
          </w:tcPr>
          <w:p w14:paraId="547E0008" w14:textId="1A99163A" w:rsidR="009931E4" w:rsidRPr="004D2FA1" w:rsidRDefault="009931E4" w:rsidP="00FF34A8">
            <w:pPr>
              <w:jc w:val="center"/>
              <w:rPr>
                <w:rFonts w:ascii="Comic Sans MS" w:hAnsi="Comic Sans MS"/>
                <w:b/>
                <w:i/>
                <w:sz w:val="20"/>
                <w:szCs w:val="20"/>
              </w:rPr>
            </w:pPr>
            <w:r>
              <w:rPr>
                <w:rFonts w:ascii="Comic Sans MS" w:hAnsi="Comic Sans MS"/>
                <w:b/>
                <w:i/>
                <w:sz w:val="20"/>
                <w:szCs w:val="20"/>
              </w:rPr>
              <w:t>And finally</w:t>
            </w:r>
          </w:p>
        </w:tc>
        <w:tc>
          <w:tcPr>
            <w:tcW w:w="11528" w:type="dxa"/>
            <w:gridSpan w:val="2"/>
          </w:tcPr>
          <w:p w14:paraId="05BD5E7F" w14:textId="207C958A" w:rsidR="009931E4" w:rsidRDefault="009931E4" w:rsidP="001C5219">
            <w:pPr>
              <w:rPr>
                <w:rFonts w:ascii="Comic Sans MS" w:hAnsi="Comic Sans MS"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Cs/>
                <w:sz w:val="20"/>
                <w:szCs w:val="20"/>
              </w:rPr>
              <w:t>Normally at this point in the year we would be having a toy day, unfortunately this cannot occur in school, but for all of you still at home, get out the toys and have a fantastic summer!</w:t>
            </w:r>
          </w:p>
          <w:p w14:paraId="653B678D" w14:textId="77777777" w:rsidR="009931E4" w:rsidRPr="004D2FA1" w:rsidRDefault="009931E4" w:rsidP="001C5219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</w:tr>
    </w:tbl>
    <w:p w14:paraId="7ACAD5C2" w14:textId="77777777" w:rsidR="007F59F3" w:rsidRPr="00FF34A8" w:rsidRDefault="00FF34A8" w:rsidP="00FF34A8">
      <w:pPr>
        <w:rPr>
          <w:rFonts w:ascii="Comic Sans MS" w:hAnsi="Comic Sans MS"/>
          <w:b/>
          <w:u w:val="single"/>
        </w:rPr>
      </w:pPr>
      <w:r w:rsidRPr="00FF34A8">
        <w:rPr>
          <w:rFonts w:ascii="Comic Sans MS" w:hAnsi="Comic Sans MS"/>
          <w:b/>
          <w:u w:val="single"/>
        </w:rPr>
        <w:t xml:space="preserve"> </w:t>
      </w:r>
    </w:p>
    <w:p w14:paraId="52777DA5" w14:textId="77777777" w:rsidR="00FF34A8" w:rsidRPr="00FF34A8" w:rsidRDefault="00FF34A8" w:rsidP="00FF34A8">
      <w:pPr>
        <w:jc w:val="center"/>
        <w:rPr>
          <w:rFonts w:ascii="Comic Sans MS" w:hAnsi="Comic Sans MS"/>
          <w:b/>
          <w:u w:val="single"/>
        </w:rPr>
      </w:pPr>
    </w:p>
    <w:sectPr w:rsidR="00FF34A8" w:rsidRPr="00FF34A8" w:rsidSect="00FF34A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34A8"/>
    <w:rsid w:val="00017D7F"/>
    <w:rsid w:val="001C5219"/>
    <w:rsid w:val="001D6A2F"/>
    <w:rsid w:val="001D7B61"/>
    <w:rsid w:val="002F7CF1"/>
    <w:rsid w:val="003440A5"/>
    <w:rsid w:val="00422051"/>
    <w:rsid w:val="00453AD1"/>
    <w:rsid w:val="00471CBB"/>
    <w:rsid w:val="004D2FA1"/>
    <w:rsid w:val="005326F3"/>
    <w:rsid w:val="00533BC3"/>
    <w:rsid w:val="00547765"/>
    <w:rsid w:val="006405CD"/>
    <w:rsid w:val="007319E1"/>
    <w:rsid w:val="00756708"/>
    <w:rsid w:val="0076197C"/>
    <w:rsid w:val="007B6808"/>
    <w:rsid w:val="007E12C2"/>
    <w:rsid w:val="007F59F3"/>
    <w:rsid w:val="008105B9"/>
    <w:rsid w:val="0088042D"/>
    <w:rsid w:val="00973C07"/>
    <w:rsid w:val="009931E4"/>
    <w:rsid w:val="009F5D20"/>
    <w:rsid w:val="00A53A05"/>
    <w:rsid w:val="00A5765A"/>
    <w:rsid w:val="00A914D1"/>
    <w:rsid w:val="00B15337"/>
    <w:rsid w:val="00B960C0"/>
    <w:rsid w:val="00C96F2D"/>
    <w:rsid w:val="00D1131C"/>
    <w:rsid w:val="00D21CCC"/>
    <w:rsid w:val="00DE5A6C"/>
    <w:rsid w:val="00EF3582"/>
    <w:rsid w:val="00F52346"/>
    <w:rsid w:val="00FF34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6CD9F3"/>
  <w15:docId w15:val="{84B30734-5204-4183-8B50-7959962D8D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F34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5765A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017D7F"/>
    <w:rPr>
      <w:color w:val="800080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D6A2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classroom.thenational.academy/lessons/to-identify-right-angles-in-shapes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classroom.thenational.academy/lessons/to-identify-shapes-by-the-number-of-sides-and-vertices" TargetMode="External"/><Relationship Id="rId5" Type="http://schemas.openxmlformats.org/officeDocument/2006/relationships/hyperlink" Target="https://classroom.thenational.academy/lessons/the-firework-makers-daughter-to-find-the-meaning-of-words" TargetMode="External"/><Relationship Id="rId4" Type="http://schemas.openxmlformats.org/officeDocument/2006/relationships/hyperlink" Target="https://classroom.thenational.academy/subjects-by-year/year-2/subjects/english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172</TotalTime>
  <Pages>1</Pages>
  <Words>245</Words>
  <Characters>1397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Megan McGill</dc:creator>
  <cp:lastModifiedBy>Mark Higgins</cp:lastModifiedBy>
  <cp:revision>31</cp:revision>
  <dcterms:created xsi:type="dcterms:W3CDTF">2020-06-11T08:12:00Z</dcterms:created>
  <dcterms:modified xsi:type="dcterms:W3CDTF">2020-07-18T13:59:00Z</dcterms:modified>
</cp:coreProperties>
</file>