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2018" w:rsidRDefault="00402891">
      <w:r>
        <w:rPr>
          <w:noProof/>
        </w:rPr>
        <w:drawing>
          <wp:inline distT="0" distB="0" distL="0" distR="0" wp14:anchorId="69F401B5" wp14:editId="4B7DECC6">
            <wp:extent cx="8481695" cy="57315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8169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82018" w:rsidSect="0040289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891"/>
    <w:rsid w:val="00402891"/>
    <w:rsid w:val="00A6141D"/>
    <w:rsid w:val="00E26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757E5F-A379-402E-B1DF-E4D827EC6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Goodwin</dc:creator>
  <cp:keywords/>
  <dc:description/>
  <cp:lastModifiedBy>Lucy Goodwin</cp:lastModifiedBy>
  <cp:revision>1</cp:revision>
  <dcterms:created xsi:type="dcterms:W3CDTF">2023-02-20T18:30:00Z</dcterms:created>
  <dcterms:modified xsi:type="dcterms:W3CDTF">2023-02-20T18:31:00Z</dcterms:modified>
</cp:coreProperties>
</file>