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ACB" w:rsidRPr="002B3ACB" w:rsidRDefault="00BA717C" w:rsidP="002B3ACB">
      <w:pPr>
        <w:pStyle w:val="NormalWeb"/>
        <w:shd w:val="clear" w:color="auto" w:fill="FFFFFF"/>
        <w:spacing w:before="204" w:beforeAutospacing="0" w:after="204" w:afterAutospacing="0" w:line="347" w:lineRule="atLeast"/>
        <w:jc w:val="center"/>
        <w:textAlignment w:val="baseline"/>
        <w:rPr>
          <w:rFonts w:ascii="Verdana" w:hAnsi="Verdana"/>
          <w:b/>
          <w:color w:val="666666"/>
          <w:sz w:val="52"/>
          <w:szCs w:val="21"/>
        </w:rPr>
      </w:pPr>
      <w:r>
        <w:rPr>
          <w:noProof/>
        </w:rPr>
        <w:drawing>
          <wp:inline distT="0" distB="0" distL="0" distR="0">
            <wp:extent cx="2247900" cy="3171825"/>
            <wp:effectExtent l="0" t="0" r="0" b="9525"/>
            <wp:docPr id="4" name="Picture 4" descr="https://s-media-cache-ak0.pinimg.com/236x/10/56/ae/1056ae906f1864e34342680bdecea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-media-cache-ak0.pinimg.com/236x/10/56/ae/1056ae906f1864e34342680bdecea97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ACB" w:rsidRDefault="002B3ACB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color w:val="666666"/>
          <w:sz w:val="21"/>
          <w:szCs w:val="21"/>
        </w:rPr>
      </w:pPr>
    </w:p>
    <w:p w:rsidR="00BD26AC" w:rsidRPr="00465E31" w:rsidRDefault="00BD26AC" w:rsidP="00BA717C">
      <w:pPr>
        <w:pStyle w:val="NormalWeb"/>
        <w:rPr>
          <w:rFonts w:ascii="Comic Sans MS" w:hAnsi="Comic Sans MS"/>
          <w:sz w:val="22"/>
          <w:szCs w:val="22"/>
        </w:rPr>
      </w:pPr>
      <w:r w:rsidRPr="00465E31">
        <w:rPr>
          <w:rFonts w:ascii="Comic Sans MS" w:hAnsi="Comic Sans MS"/>
          <w:sz w:val="22"/>
          <w:szCs w:val="22"/>
        </w:rPr>
        <w:t>The play takes place during the Wars of the Roses between the houses of York and Lancaster.</w:t>
      </w:r>
    </w:p>
    <w:p w:rsidR="00BA717C" w:rsidRPr="00465E31" w:rsidRDefault="00BA717C" w:rsidP="00BA717C">
      <w:pPr>
        <w:pStyle w:val="NormalWeb"/>
        <w:rPr>
          <w:rFonts w:ascii="Comic Sans MS" w:hAnsi="Comic Sans MS"/>
          <w:sz w:val="22"/>
          <w:szCs w:val="22"/>
        </w:rPr>
      </w:pPr>
      <w:r w:rsidRPr="00465E31">
        <w:rPr>
          <w:rFonts w:ascii="Comic Sans MS" w:hAnsi="Comic Sans MS"/>
          <w:sz w:val="22"/>
          <w:szCs w:val="22"/>
        </w:rPr>
        <w:t xml:space="preserve">Richard, Duke of Gloucester, is determined to gain the crown of England from his brother, King Edward IV. </w:t>
      </w:r>
      <w:r w:rsidR="00C62DC8" w:rsidRPr="00465E31">
        <w:rPr>
          <w:rFonts w:ascii="Comic Sans MS" w:hAnsi="Comic Sans MS"/>
          <w:sz w:val="22"/>
          <w:szCs w:val="22"/>
        </w:rPr>
        <w:t>He has already organised</w:t>
      </w:r>
      <w:r w:rsidRPr="00465E31">
        <w:rPr>
          <w:rFonts w:ascii="Comic Sans MS" w:hAnsi="Comic Sans MS"/>
          <w:sz w:val="22"/>
          <w:szCs w:val="22"/>
        </w:rPr>
        <w:t xml:space="preserve"> the murder of his </w:t>
      </w:r>
      <w:r w:rsidR="00C62DC8" w:rsidRPr="00465E31">
        <w:rPr>
          <w:rFonts w:ascii="Comic Sans MS" w:hAnsi="Comic Sans MS"/>
          <w:sz w:val="22"/>
          <w:szCs w:val="22"/>
        </w:rPr>
        <w:t xml:space="preserve">other </w:t>
      </w:r>
      <w:r w:rsidRPr="00465E31">
        <w:rPr>
          <w:rFonts w:ascii="Comic Sans MS" w:hAnsi="Comic Sans MS"/>
          <w:sz w:val="22"/>
          <w:szCs w:val="22"/>
        </w:rPr>
        <w:t>brother George</w:t>
      </w:r>
      <w:r w:rsidR="00C62DC8" w:rsidRPr="00465E31">
        <w:rPr>
          <w:rFonts w:ascii="Comic Sans MS" w:hAnsi="Comic Sans MS"/>
          <w:sz w:val="22"/>
          <w:szCs w:val="22"/>
        </w:rPr>
        <w:t>, whom he had drowned in a barrel of wine.</w:t>
      </w:r>
    </w:p>
    <w:p w:rsidR="00C62DC8" w:rsidRPr="00465E31" w:rsidRDefault="00AF0728" w:rsidP="00BA717C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 K</w:t>
      </w:r>
      <w:r w:rsidR="00C62DC8" w:rsidRPr="00465E31">
        <w:rPr>
          <w:rFonts w:ascii="Comic Sans MS" w:hAnsi="Comic Sans MS"/>
          <w:sz w:val="22"/>
          <w:szCs w:val="22"/>
        </w:rPr>
        <w:t>ing suddenly becomes</w:t>
      </w:r>
      <w:r w:rsidR="00557AB5" w:rsidRPr="00465E31">
        <w:rPr>
          <w:rFonts w:ascii="Comic Sans MS" w:hAnsi="Comic Sans MS"/>
          <w:sz w:val="22"/>
          <w:szCs w:val="22"/>
        </w:rPr>
        <w:t xml:space="preserve"> ill. Richard</w:t>
      </w:r>
      <w:r w:rsidR="00B97E48" w:rsidRPr="00465E31">
        <w:rPr>
          <w:rFonts w:ascii="Comic Sans MS" w:hAnsi="Comic Sans MS"/>
          <w:sz w:val="22"/>
          <w:szCs w:val="22"/>
        </w:rPr>
        <w:t xml:space="preserve"> places the King’s sons</w:t>
      </w:r>
      <w:r w:rsidR="00557AB5" w:rsidRPr="00465E31">
        <w:rPr>
          <w:rFonts w:ascii="Comic Sans MS" w:hAnsi="Comic Sans MS"/>
          <w:sz w:val="22"/>
          <w:szCs w:val="22"/>
        </w:rPr>
        <w:t>, two young princes,</w:t>
      </w:r>
      <w:r w:rsidR="00BA717C" w:rsidRPr="00465E31">
        <w:rPr>
          <w:rFonts w:ascii="Comic Sans MS" w:hAnsi="Comic Sans MS"/>
          <w:sz w:val="22"/>
          <w:szCs w:val="22"/>
        </w:rPr>
        <w:t xml:space="preserve"> in the Tower</w:t>
      </w:r>
      <w:r w:rsidR="00C62DC8" w:rsidRPr="00465E31">
        <w:rPr>
          <w:rFonts w:ascii="Comic Sans MS" w:hAnsi="Comic Sans MS"/>
          <w:sz w:val="22"/>
          <w:szCs w:val="22"/>
        </w:rPr>
        <w:t xml:space="preserve"> of London</w:t>
      </w:r>
      <w:r w:rsidR="00557AB5" w:rsidRPr="00465E31">
        <w:rPr>
          <w:rFonts w:ascii="Comic Sans MS" w:hAnsi="Comic Sans MS"/>
          <w:sz w:val="22"/>
          <w:szCs w:val="22"/>
        </w:rPr>
        <w:t xml:space="preserve">. </w:t>
      </w:r>
      <w:r>
        <w:rPr>
          <w:rFonts w:ascii="Comic Sans MS" w:hAnsi="Comic Sans MS"/>
          <w:sz w:val="22"/>
          <w:szCs w:val="22"/>
        </w:rPr>
        <w:t>The K</w:t>
      </w:r>
      <w:r w:rsidR="00BA717C" w:rsidRPr="00465E31">
        <w:rPr>
          <w:rFonts w:ascii="Comic Sans MS" w:hAnsi="Comic Sans MS"/>
          <w:sz w:val="22"/>
          <w:szCs w:val="22"/>
        </w:rPr>
        <w:t xml:space="preserve">ing </w:t>
      </w:r>
      <w:r w:rsidR="003A5B61" w:rsidRPr="00465E31">
        <w:rPr>
          <w:rFonts w:ascii="Comic Sans MS" w:hAnsi="Comic Sans MS"/>
          <w:sz w:val="22"/>
          <w:szCs w:val="22"/>
        </w:rPr>
        <w:t xml:space="preserve">then </w:t>
      </w:r>
      <w:r w:rsidR="00BA717C" w:rsidRPr="00465E31">
        <w:rPr>
          <w:rFonts w:ascii="Comic Sans MS" w:hAnsi="Comic Sans MS"/>
          <w:sz w:val="22"/>
          <w:szCs w:val="22"/>
        </w:rPr>
        <w:t xml:space="preserve">dies </w:t>
      </w:r>
      <w:r w:rsidR="00557AB5" w:rsidRPr="00465E31">
        <w:rPr>
          <w:rFonts w:ascii="Comic Sans MS" w:hAnsi="Comic Sans MS"/>
          <w:sz w:val="22"/>
          <w:szCs w:val="22"/>
        </w:rPr>
        <w:t xml:space="preserve">and Richard is proclaimed </w:t>
      </w:r>
      <w:r w:rsidR="00B97E48" w:rsidRPr="00465E31">
        <w:rPr>
          <w:rFonts w:ascii="Comic Sans MS" w:hAnsi="Comic Sans MS"/>
          <w:sz w:val="22"/>
          <w:szCs w:val="22"/>
        </w:rPr>
        <w:t xml:space="preserve">the new </w:t>
      </w:r>
      <w:r w:rsidR="00557AB5" w:rsidRPr="00465E31">
        <w:rPr>
          <w:rFonts w:ascii="Comic Sans MS" w:hAnsi="Comic Sans MS"/>
          <w:sz w:val="22"/>
          <w:szCs w:val="22"/>
        </w:rPr>
        <w:t xml:space="preserve">king. </w:t>
      </w:r>
      <w:r w:rsidR="00BA717C" w:rsidRPr="00465E31">
        <w:rPr>
          <w:rFonts w:ascii="Comic Sans MS" w:hAnsi="Comic Sans MS"/>
          <w:sz w:val="22"/>
          <w:szCs w:val="22"/>
        </w:rPr>
        <w:t>The young princes are</w:t>
      </w:r>
      <w:r w:rsidR="00C62DC8" w:rsidRPr="00465E31">
        <w:rPr>
          <w:rFonts w:ascii="Comic Sans MS" w:hAnsi="Comic Sans MS"/>
          <w:sz w:val="22"/>
          <w:szCs w:val="22"/>
        </w:rPr>
        <w:t xml:space="preserve"> then found</w:t>
      </w:r>
      <w:r w:rsidR="00BA717C" w:rsidRPr="00465E31">
        <w:rPr>
          <w:rFonts w:ascii="Comic Sans MS" w:hAnsi="Comic Sans MS"/>
          <w:sz w:val="22"/>
          <w:szCs w:val="22"/>
        </w:rPr>
        <w:t xml:space="preserve"> murdered in the To</w:t>
      </w:r>
      <w:r w:rsidR="00557AB5" w:rsidRPr="00465E31">
        <w:rPr>
          <w:rFonts w:ascii="Comic Sans MS" w:hAnsi="Comic Sans MS"/>
          <w:sz w:val="22"/>
          <w:szCs w:val="22"/>
        </w:rPr>
        <w:t xml:space="preserve">wer. </w:t>
      </w:r>
    </w:p>
    <w:p w:rsidR="00BA717C" w:rsidRPr="00465E31" w:rsidRDefault="00C62DC8" w:rsidP="00BA717C">
      <w:pPr>
        <w:pStyle w:val="NormalWeb"/>
        <w:rPr>
          <w:rFonts w:ascii="Comic Sans MS" w:hAnsi="Comic Sans MS"/>
          <w:sz w:val="22"/>
          <w:szCs w:val="22"/>
        </w:rPr>
      </w:pPr>
      <w:r w:rsidRPr="00465E31">
        <w:rPr>
          <w:rFonts w:ascii="Comic Sans MS" w:hAnsi="Comic Sans MS"/>
          <w:sz w:val="22"/>
          <w:szCs w:val="22"/>
        </w:rPr>
        <w:t xml:space="preserve">King </w:t>
      </w:r>
      <w:r w:rsidR="0034604F">
        <w:rPr>
          <w:rFonts w:ascii="Comic Sans MS" w:hAnsi="Comic Sans MS"/>
          <w:sz w:val="22"/>
          <w:szCs w:val="22"/>
        </w:rPr>
        <w:t>Edward’s widow,</w:t>
      </w:r>
      <w:r w:rsidR="00557AB5" w:rsidRPr="00465E31">
        <w:rPr>
          <w:rFonts w:ascii="Comic Sans MS" w:hAnsi="Comic Sans MS"/>
          <w:sz w:val="22"/>
          <w:szCs w:val="22"/>
        </w:rPr>
        <w:t xml:space="preserve"> fearing for her life</w:t>
      </w:r>
      <w:r w:rsidR="00BA717C" w:rsidRPr="00465E31">
        <w:rPr>
          <w:rFonts w:ascii="Comic Sans MS" w:hAnsi="Comic Sans MS"/>
          <w:sz w:val="22"/>
          <w:szCs w:val="22"/>
        </w:rPr>
        <w:t>, flee</w:t>
      </w:r>
      <w:r w:rsidR="00B97E48" w:rsidRPr="00465E31">
        <w:rPr>
          <w:rFonts w:ascii="Comic Sans MS" w:hAnsi="Comic Sans MS"/>
          <w:sz w:val="22"/>
          <w:szCs w:val="22"/>
        </w:rPr>
        <w:t>s</w:t>
      </w:r>
      <w:r w:rsidR="00BA717C" w:rsidRPr="00465E31">
        <w:rPr>
          <w:rFonts w:ascii="Comic Sans MS" w:hAnsi="Comic Sans MS"/>
          <w:sz w:val="22"/>
          <w:szCs w:val="22"/>
        </w:rPr>
        <w:t xml:space="preserve">. </w:t>
      </w:r>
      <w:r w:rsidR="00557AB5" w:rsidRPr="00465E31">
        <w:rPr>
          <w:rFonts w:ascii="Comic Sans MS" w:hAnsi="Comic Sans MS"/>
          <w:sz w:val="22"/>
          <w:szCs w:val="22"/>
        </w:rPr>
        <w:t xml:space="preserve">The Duke of </w:t>
      </w:r>
      <w:r w:rsidR="00BA717C" w:rsidRPr="00465E31">
        <w:rPr>
          <w:rFonts w:ascii="Comic Sans MS" w:hAnsi="Comic Sans MS"/>
          <w:sz w:val="22"/>
          <w:szCs w:val="22"/>
        </w:rPr>
        <w:t xml:space="preserve">Buckingham is suspicious of Richard’s role in the murder of the young princes. He tries </w:t>
      </w:r>
      <w:r w:rsidR="00BD26AC" w:rsidRPr="00465E31">
        <w:rPr>
          <w:rFonts w:ascii="Comic Sans MS" w:hAnsi="Comic Sans MS"/>
          <w:sz w:val="22"/>
          <w:szCs w:val="22"/>
        </w:rPr>
        <w:t xml:space="preserve">to raise an army against Richard but he is </w:t>
      </w:r>
      <w:r w:rsidR="00BA717C" w:rsidRPr="00465E31">
        <w:rPr>
          <w:rFonts w:ascii="Comic Sans MS" w:hAnsi="Comic Sans MS"/>
          <w:sz w:val="22"/>
          <w:szCs w:val="22"/>
        </w:rPr>
        <w:t xml:space="preserve">captured and executed. </w:t>
      </w:r>
      <w:r w:rsidR="00EF03CF">
        <w:rPr>
          <w:rFonts w:ascii="Comic Sans MS" w:hAnsi="Comic Sans MS"/>
          <w:sz w:val="22"/>
          <w:szCs w:val="22"/>
        </w:rPr>
        <w:t xml:space="preserve">To secure his position, </w:t>
      </w:r>
      <w:r w:rsidR="00BA717C" w:rsidRPr="00465E31">
        <w:rPr>
          <w:rFonts w:ascii="Comic Sans MS" w:hAnsi="Comic Sans MS"/>
          <w:sz w:val="22"/>
          <w:szCs w:val="22"/>
        </w:rPr>
        <w:t>Richar</w:t>
      </w:r>
      <w:r w:rsidR="00EF03CF">
        <w:rPr>
          <w:rFonts w:ascii="Comic Sans MS" w:hAnsi="Comic Sans MS"/>
          <w:sz w:val="22"/>
          <w:szCs w:val="22"/>
        </w:rPr>
        <w:t>d</w:t>
      </w:r>
      <w:r w:rsidR="00BD26AC" w:rsidRPr="00465E31">
        <w:rPr>
          <w:rFonts w:ascii="Comic Sans MS" w:hAnsi="Comic Sans MS"/>
          <w:sz w:val="22"/>
          <w:szCs w:val="22"/>
        </w:rPr>
        <w:t xml:space="preserve"> </w:t>
      </w:r>
      <w:r w:rsidR="00BA717C" w:rsidRPr="00465E31">
        <w:rPr>
          <w:rFonts w:ascii="Comic Sans MS" w:hAnsi="Comic Sans MS"/>
          <w:sz w:val="22"/>
          <w:szCs w:val="22"/>
        </w:rPr>
        <w:t>plans to marry Edward IV’s daughter, Elizabeth</w:t>
      </w:r>
      <w:r w:rsidR="00BD26AC" w:rsidRPr="00465E31">
        <w:rPr>
          <w:rFonts w:ascii="Comic Sans MS" w:hAnsi="Comic Sans MS"/>
          <w:sz w:val="22"/>
          <w:szCs w:val="22"/>
        </w:rPr>
        <w:t xml:space="preserve"> of York</w:t>
      </w:r>
      <w:r w:rsidR="00557AB5" w:rsidRPr="00465E31">
        <w:rPr>
          <w:rFonts w:ascii="Comic Sans MS" w:hAnsi="Comic Sans MS"/>
          <w:sz w:val="22"/>
          <w:szCs w:val="22"/>
        </w:rPr>
        <w:t xml:space="preserve"> (his </w:t>
      </w:r>
      <w:r w:rsidRPr="00465E31">
        <w:rPr>
          <w:rFonts w:ascii="Comic Sans MS" w:hAnsi="Comic Sans MS"/>
          <w:sz w:val="22"/>
          <w:szCs w:val="22"/>
        </w:rPr>
        <w:t xml:space="preserve">own </w:t>
      </w:r>
      <w:r w:rsidR="00557AB5" w:rsidRPr="00465E31">
        <w:rPr>
          <w:rFonts w:ascii="Comic Sans MS" w:hAnsi="Comic Sans MS"/>
          <w:sz w:val="22"/>
          <w:szCs w:val="22"/>
        </w:rPr>
        <w:t>niece</w:t>
      </w:r>
      <w:r w:rsidRPr="00465E31">
        <w:rPr>
          <w:rFonts w:ascii="Comic Sans MS" w:hAnsi="Comic Sans MS"/>
          <w:sz w:val="22"/>
          <w:szCs w:val="22"/>
        </w:rPr>
        <w:t>!</w:t>
      </w:r>
      <w:r w:rsidR="00557AB5" w:rsidRPr="00465E31">
        <w:rPr>
          <w:rFonts w:ascii="Comic Sans MS" w:hAnsi="Comic Sans MS"/>
          <w:sz w:val="22"/>
          <w:szCs w:val="22"/>
        </w:rPr>
        <w:t>)</w:t>
      </w:r>
    </w:p>
    <w:p w:rsidR="00EF03CF" w:rsidRDefault="00557AB5" w:rsidP="00BA717C">
      <w:pPr>
        <w:pStyle w:val="NormalWeb"/>
        <w:rPr>
          <w:rFonts w:ascii="Comic Sans MS" w:hAnsi="Comic Sans MS"/>
          <w:sz w:val="22"/>
          <w:szCs w:val="22"/>
        </w:rPr>
      </w:pPr>
      <w:r w:rsidRPr="00465E31">
        <w:rPr>
          <w:rFonts w:ascii="Comic Sans MS" w:hAnsi="Comic Sans MS"/>
          <w:sz w:val="22"/>
          <w:szCs w:val="22"/>
        </w:rPr>
        <w:t>Henry Tudor</w:t>
      </w:r>
      <w:r w:rsidR="00BD26AC" w:rsidRPr="00465E31">
        <w:rPr>
          <w:rFonts w:ascii="Comic Sans MS" w:hAnsi="Comic Sans MS"/>
          <w:sz w:val="22"/>
          <w:szCs w:val="22"/>
        </w:rPr>
        <w:t xml:space="preserve">, </w:t>
      </w:r>
      <w:r w:rsidR="00C62DC8" w:rsidRPr="00465E31">
        <w:rPr>
          <w:rFonts w:ascii="Comic Sans MS" w:hAnsi="Comic Sans MS"/>
          <w:sz w:val="22"/>
          <w:szCs w:val="22"/>
        </w:rPr>
        <w:t xml:space="preserve">a young Welshman and </w:t>
      </w:r>
      <w:r w:rsidR="00BD26AC" w:rsidRPr="00465E31">
        <w:rPr>
          <w:rFonts w:ascii="Comic Sans MS" w:hAnsi="Comic Sans MS"/>
          <w:sz w:val="22"/>
          <w:szCs w:val="22"/>
        </w:rPr>
        <w:t>the last of the house of Lancaster,</w:t>
      </w:r>
      <w:r w:rsidRPr="00465E31">
        <w:rPr>
          <w:rFonts w:ascii="Comic Sans MS" w:hAnsi="Comic Sans MS"/>
          <w:sz w:val="22"/>
          <w:szCs w:val="22"/>
        </w:rPr>
        <w:t xml:space="preserve"> makes war with</w:t>
      </w:r>
      <w:r w:rsidR="00BA717C" w:rsidRPr="00465E31">
        <w:rPr>
          <w:rFonts w:ascii="Comic Sans MS" w:hAnsi="Comic Sans MS"/>
          <w:sz w:val="22"/>
          <w:szCs w:val="22"/>
        </w:rPr>
        <w:t xml:space="preserve"> Richard. They meet at Bosworth</w:t>
      </w:r>
      <w:r w:rsidR="00C62DC8" w:rsidRPr="00465E31">
        <w:rPr>
          <w:rFonts w:ascii="Comic Sans MS" w:hAnsi="Comic Sans MS"/>
          <w:sz w:val="22"/>
          <w:szCs w:val="22"/>
        </w:rPr>
        <w:t xml:space="preserve"> Field</w:t>
      </w:r>
      <w:r w:rsidR="00BA717C" w:rsidRPr="00465E31">
        <w:rPr>
          <w:rFonts w:ascii="Comic Sans MS" w:hAnsi="Comic Sans MS"/>
          <w:sz w:val="22"/>
          <w:szCs w:val="22"/>
        </w:rPr>
        <w:t xml:space="preserve">. </w:t>
      </w:r>
      <w:r w:rsidR="00EF03CF">
        <w:rPr>
          <w:rFonts w:ascii="Comic Sans MS" w:hAnsi="Comic Sans MS"/>
          <w:sz w:val="22"/>
          <w:szCs w:val="22"/>
        </w:rPr>
        <w:t>Many people join Henry’s</w:t>
      </w:r>
      <w:r w:rsidR="00C62DC8" w:rsidRPr="00465E31">
        <w:rPr>
          <w:rFonts w:ascii="Comic Sans MS" w:hAnsi="Comic Sans MS"/>
          <w:sz w:val="22"/>
          <w:szCs w:val="22"/>
        </w:rPr>
        <w:t xml:space="preserve"> army against Richard. </w:t>
      </w:r>
    </w:p>
    <w:p w:rsidR="00465E31" w:rsidRPr="00EF03CF" w:rsidRDefault="00BA717C" w:rsidP="00BA717C">
      <w:pPr>
        <w:pStyle w:val="NormalWeb"/>
        <w:rPr>
          <w:rFonts w:ascii="Comic Sans MS" w:hAnsi="Comic Sans MS"/>
          <w:sz w:val="22"/>
          <w:szCs w:val="22"/>
        </w:rPr>
      </w:pPr>
      <w:r w:rsidRPr="00465E31">
        <w:rPr>
          <w:rFonts w:ascii="Comic Sans MS" w:hAnsi="Comic Sans MS"/>
          <w:sz w:val="22"/>
          <w:szCs w:val="22"/>
        </w:rPr>
        <w:t>On the eve of the battle</w:t>
      </w:r>
      <w:r w:rsidR="00C62DC8" w:rsidRPr="00465E31">
        <w:rPr>
          <w:rFonts w:ascii="Comic Sans MS" w:hAnsi="Comic Sans MS"/>
          <w:sz w:val="22"/>
          <w:szCs w:val="22"/>
        </w:rPr>
        <w:t>,</w:t>
      </w:r>
      <w:r w:rsidRPr="00465E31">
        <w:rPr>
          <w:rFonts w:ascii="Comic Sans MS" w:hAnsi="Comic Sans MS"/>
          <w:sz w:val="22"/>
          <w:szCs w:val="22"/>
        </w:rPr>
        <w:t xml:space="preserve"> Richard is haunted by the ghosts of </w:t>
      </w:r>
      <w:r w:rsidR="00557AB5" w:rsidRPr="00465E31">
        <w:rPr>
          <w:rFonts w:ascii="Comic Sans MS" w:hAnsi="Comic Sans MS"/>
          <w:sz w:val="22"/>
          <w:szCs w:val="22"/>
        </w:rPr>
        <w:t xml:space="preserve">all </w:t>
      </w:r>
      <w:r w:rsidRPr="00465E31">
        <w:rPr>
          <w:rFonts w:ascii="Comic Sans MS" w:hAnsi="Comic Sans MS"/>
          <w:sz w:val="22"/>
          <w:szCs w:val="22"/>
        </w:rPr>
        <w:t>his victims. He is killed in the battle and Henry Tudor succeeds him</w:t>
      </w:r>
      <w:r w:rsidR="00EF03CF">
        <w:rPr>
          <w:rFonts w:ascii="Comic Sans MS" w:hAnsi="Comic Sans MS"/>
          <w:sz w:val="22"/>
          <w:szCs w:val="22"/>
        </w:rPr>
        <w:t xml:space="preserve"> as king</w:t>
      </w:r>
      <w:r w:rsidRPr="00465E31">
        <w:rPr>
          <w:rFonts w:ascii="Comic Sans MS" w:hAnsi="Comic Sans MS"/>
          <w:sz w:val="22"/>
          <w:szCs w:val="22"/>
        </w:rPr>
        <w:t>, becoming Henry VII of England. Th</w:t>
      </w:r>
      <w:r w:rsidR="00B97E48" w:rsidRPr="00465E31">
        <w:rPr>
          <w:rFonts w:ascii="Comic Sans MS" w:hAnsi="Comic Sans MS"/>
          <w:sz w:val="22"/>
          <w:szCs w:val="22"/>
        </w:rPr>
        <w:t>e play ends with him</w:t>
      </w:r>
      <w:r w:rsidR="00BD26AC" w:rsidRPr="00465E31">
        <w:rPr>
          <w:rFonts w:ascii="Comic Sans MS" w:hAnsi="Comic Sans MS"/>
          <w:sz w:val="22"/>
          <w:szCs w:val="22"/>
        </w:rPr>
        <w:t xml:space="preserve"> uniting the </w:t>
      </w:r>
      <w:r w:rsidR="00C62DC8" w:rsidRPr="00465E31">
        <w:rPr>
          <w:rFonts w:ascii="Comic Sans MS" w:hAnsi="Comic Sans MS"/>
          <w:sz w:val="22"/>
          <w:szCs w:val="22"/>
        </w:rPr>
        <w:t xml:space="preserve">warring </w:t>
      </w:r>
      <w:r w:rsidR="00BD26AC" w:rsidRPr="00465E31">
        <w:rPr>
          <w:rFonts w:ascii="Comic Sans MS" w:hAnsi="Comic Sans MS"/>
          <w:sz w:val="22"/>
          <w:szCs w:val="22"/>
        </w:rPr>
        <w:t>houses by</w:t>
      </w:r>
      <w:r w:rsidRPr="00465E31">
        <w:rPr>
          <w:rFonts w:ascii="Comic Sans MS" w:hAnsi="Comic Sans MS"/>
          <w:sz w:val="22"/>
          <w:szCs w:val="22"/>
        </w:rPr>
        <w:t xml:space="preserve"> marry</w:t>
      </w:r>
      <w:r w:rsidR="00B97E48" w:rsidRPr="00465E31">
        <w:rPr>
          <w:rFonts w:ascii="Comic Sans MS" w:hAnsi="Comic Sans MS"/>
          <w:sz w:val="22"/>
          <w:szCs w:val="22"/>
        </w:rPr>
        <w:t>ing</w:t>
      </w:r>
      <w:r w:rsidRPr="00465E31">
        <w:rPr>
          <w:rFonts w:ascii="Comic Sans MS" w:hAnsi="Comic Sans MS"/>
          <w:sz w:val="22"/>
          <w:szCs w:val="22"/>
        </w:rPr>
        <w:t xml:space="preserve"> Eliz</w:t>
      </w:r>
      <w:r w:rsidR="00557AB5" w:rsidRPr="00465E31">
        <w:rPr>
          <w:rFonts w:ascii="Comic Sans MS" w:hAnsi="Comic Sans MS"/>
          <w:sz w:val="22"/>
          <w:szCs w:val="22"/>
        </w:rPr>
        <w:t>abeth of York,</w:t>
      </w:r>
      <w:r w:rsidRPr="00465E31">
        <w:rPr>
          <w:rFonts w:ascii="Comic Sans MS" w:hAnsi="Comic Sans MS"/>
          <w:sz w:val="22"/>
          <w:szCs w:val="22"/>
        </w:rPr>
        <w:t xml:space="preserve"> end</w:t>
      </w:r>
      <w:r w:rsidR="00B97E48" w:rsidRPr="00465E31">
        <w:rPr>
          <w:rFonts w:ascii="Comic Sans MS" w:hAnsi="Comic Sans MS"/>
          <w:sz w:val="22"/>
          <w:szCs w:val="22"/>
        </w:rPr>
        <w:t>ing</w:t>
      </w:r>
      <w:r w:rsidRPr="00465E31">
        <w:rPr>
          <w:rFonts w:ascii="Comic Sans MS" w:hAnsi="Comic Sans MS"/>
          <w:sz w:val="22"/>
          <w:szCs w:val="22"/>
        </w:rPr>
        <w:t xml:space="preserve"> the Wars of the Roses</w:t>
      </w:r>
      <w:r w:rsidR="00557AB5" w:rsidRPr="00465E31">
        <w:rPr>
          <w:rFonts w:ascii="Comic Sans MS" w:hAnsi="Comic Sans MS"/>
          <w:sz w:val="22"/>
          <w:szCs w:val="22"/>
        </w:rPr>
        <w:t xml:space="preserve"> and bring</w:t>
      </w:r>
      <w:r w:rsidR="00B97E48" w:rsidRPr="00465E31">
        <w:rPr>
          <w:rFonts w:ascii="Comic Sans MS" w:hAnsi="Comic Sans MS"/>
          <w:sz w:val="22"/>
          <w:szCs w:val="22"/>
        </w:rPr>
        <w:t>ing</w:t>
      </w:r>
      <w:r w:rsidR="00557AB5" w:rsidRPr="00465E31">
        <w:rPr>
          <w:rFonts w:ascii="Comic Sans MS" w:hAnsi="Comic Sans MS"/>
          <w:sz w:val="22"/>
          <w:szCs w:val="22"/>
        </w:rPr>
        <w:t xml:space="preserve"> peace to England</w:t>
      </w:r>
      <w:r w:rsidRPr="00465E31">
        <w:rPr>
          <w:rFonts w:ascii="Comic Sans MS" w:hAnsi="Comic Sans MS"/>
          <w:sz w:val="22"/>
          <w:szCs w:val="22"/>
        </w:rPr>
        <w:t>.</w:t>
      </w:r>
      <w:r w:rsidR="0034604F">
        <w:rPr>
          <w:rFonts w:ascii="Comic Sans MS" w:hAnsi="Comic Sans MS"/>
          <w:sz w:val="22"/>
          <w:szCs w:val="22"/>
        </w:rPr>
        <w:t xml:space="preserve"> </w:t>
      </w:r>
      <w:bookmarkStart w:id="0" w:name="_GoBack"/>
      <w:bookmarkEnd w:id="0"/>
    </w:p>
    <w:p w:rsidR="00465E31" w:rsidRPr="00465E31" w:rsidRDefault="00465E31" w:rsidP="00BA717C">
      <w:pPr>
        <w:pStyle w:val="NormalWeb"/>
        <w:rPr>
          <w:rFonts w:ascii="Comic Sans MS" w:hAnsi="Comic Sans MS"/>
          <w:sz w:val="22"/>
          <w:szCs w:val="22"/>
          <w:u w:val="single"/>
        </w:rPr>
      </w:pPr>
      <w:r w:rsidRPr="00465E31">
        <w:rPr>
          <w:rFonts w:ascii="Comic Sans MS" w:hAnsi="Comic Sans MS"/>
          <w:sz w:val="22"/>
          <w:szCs w:val="22"/>
          <w:u w:val="single"/>
        </w:rPr>
        <w:t>Famous quotes:</w:t>
      </w:r>
    </w:p>
    <w:p w:rsidR="00465E31" w:rsidRPr="00465E31" w:rsidRDefault="00465E31" w:rsidP="00BA717C">
      <w:pPr>
        <w:pStyle w:val="NormalWeb"/>
        <w:rPr>
          <w:rFonts w:ascii="Comic Sans MS" w:hAnsi="Comic Sans MS"/>
          <w:i/>
          <w:sz w:val="22"/>
          <w:szCs w:val="22"/>
        </w:rPr>
      </w:pPr>
      <w:r w:rsidRPr="00465E31">
        <w:rPr>
          <w:rFonts w:ascii="Comic Sans MS" w:hAnsi="Comic Sans MS"/>
          <w:i/>
          <w:sz w:val="22"/>
          <w:szCs w:val="22"/>
        </w:rPr>
        <w:t>“Now is the winter of our discontent.”</w:t>
      </w:r>
    </w:p>
    <w:p w:rsidR="00465E31" w:rsidRPr="00465E31" w:rsidRDefault="00465E31" w:rsidP="00BA717C">
      <w:pPr>
        <w:pStyle w:val="NormalWeb"/>
        <w:rPr>
          <w:rFonts w:ascii="Comic Sans MS" w:hAnsi="Comic Sans MS"/>
          <w:i/>
          <w:sz w:val="22"/>
          <w:szCs w:val="22"/>
        </w:rPr>
      </w:pPr>
      <w:proofErr w:type="gramStart"/>
      <w:r w:rsidRPr="00465E31">
        <w:rPr>
          <w:rFonts w:ascii="Comic Sans MS" w:hAnsi="Comic Sans MS"/>
          <w:i/>
          <w:sz w:val="22"/>
          <w:szCs w:val="22"/>
        </w:rPr>
        <w:t>“A horse!</w:t>
      </w:r>
      <w:proofErr w:type="gramEnd"/>
      <w:r w:rsidRPr="00465E31">
        <w:rPr>
          <w:rFonts w:ascii="Comic Sans MS" w:hAnsi="Comic Sans MS"/>
          <w:i/>
          <w:sz w:val="22"/>
          <w:szCs w:val="22"/>
        </w:rPr>
        <w:t xml:space="preserve"> A horse! </w:t>
      </w:r>
      <w:proofErr w:type="gramStart"/>
      <w:r w:rsidRPr="00465E31">
        <w:rPr>
          <w:rFonts w:ascii="Comic Sans MS" w:hAnsi="Comic Sans MS"/>
          <w:i/>
          <w:sz w:val="22"/>
          <w:szCs w:val="22"/>
        </w:rPr>
        <w:t>My kingdom for a horse!”</w:t>
      </w:r>
      <w:proofErr w:type="gramEnd"/>
    </w:p>
    <w:p w:rsidR="00465E31" w:rsidRPr="00465E31" w:rsidRDefault="00465E31" w:rsidP="00BA717C">
      <w:pPr>
        <w:pStyle w:val="NormalWeb"/>
        <w:rPr>
          <w:rFonts w:ascii="Comic Sans MS" w:hAnsi="Comic Sans MS"/>
          <w:i/>
          <w:sz w:val="22"/>
          <w:szCs w:val="22"/>
        </w:rPr>
      </w:pPr>
      <w:r w:rsidRPr="00465E31">
        <w:rPr>
          <w:rFonts w:ascii="Comic Sans MS" w:hAnsi="Comic Sans MS"/>
          <w:i/>
          <w:sz w:val="22"/>
          <w:szCs w:val="22"/>
        </w:rPr>
        <w:t>“The wise and young, they do never live long.”</w:t>
      </w:r>
    </w:p>
    <w:sectPr w:rsidR="00465E31" w:rsidRPr="00465E31" w:rsidSect="00465E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ACB"/>
    <w:rsid w:val="002B3ACB"/>
    <w:rsid w:val="0034604F"/>
    <w:rsid w:val="003A5B61"/>
    <w:rsid w:val="00465E31"/>
    <w:rsid w:val="00492511"/>
    <w:rsid w:val="00557AB5"/>
    <w:rsid w:val="008B47F4"/>
    <w:rsid w:val="008C7284"/>
    <w:rsid w:val="009977AA"/>
    <w:rsid w:val="00AE118C"/>
    <w:rsid w:val="00AF0728"/>
    <w:rsid w:val="00B97E48"/>
    <w:rsid w:val="00BA717C"/>
    <w:rsid w:val="00BD26AC"/>
    <w:rsid w:val="00C62DC8"/>
    <w:rsid w:val="00EF0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A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A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2170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2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11</cp:revision>
  <cp:lastPrinted>2019-04-24T07:48:00Z</cp:lastPrinted>
  <dcterms:created xsi:type="dcterms:W3CDTF">2016-05-01T10:59:00Z</dcterms:created>
  <dcterms:modified xsi:type="dcterms:W3CDTF">2020-04-20T12:09:00Z</dcterms:modified>
</cp:coreProperties>
</file>